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FEA017" w14:textId="77777777" w:rsidR="00B21341" w:rsidRDefault="00B21341" w:rsidP="00B2134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Республика Беларусь</w:t>
      </w:r>
      <w:r>
        <w:rPr>
          <w:rFonts w:ascii="Times New Roman" w:hAnsi="Times New Roman" w:cs="Times New Roman"/>
          <w:b/>
          <w:sz w:val="28"/>
        </w:rPr>
        <w:br/>
      </w:r>
      <w:proofErr w:type="spellStart"/>
      <w:r w:rsidRPr="00840D16">
        <w:rPr>
          <w:rFonts w:ascii="Times New Roman" w:hAnsi="Times New Roman" w:cs="Times New Roman"/>
          <w:b/>
          <w:sz w:val="28"/>
        </w:rPr>
        <w:t>Рэспубліка</w:t>
      </w:r>
      <w:proofErr w:type="spellEnd"/>
      <w:r w:rsidRPr="00840D16">
        <w:rPr>
          <w:rFonts w:ascii="Times New Roman" w:hAnsi="Times New Roman" w:cs="Times New Roman"/>
          <w:b/>
          <w:sz w:val="28"/>
        </w:rPr>
        <w:t xml:space="preserve"> Беларусь</w:t>
      </w:r>
      <w:r>
        <w:rPr>
          <w:rFonts w:ascii="Times New Roman" w:hAnsi="Times New Roman" w:cs="Times New Roman"/>
          <w:b/>
          <w:sz w:val="28"/>
        </w:rPr>
        <w:br/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814"/>
        <w:gridCol w:w="4814"/>
      </w:tblGrid>
      <w:tr w:rsidR="00B21341" w14:paraId="12034BDB" w14:textId="77777777" w:rsidTr="007A56AD">
        <w:trPr>
          <w:jc w:val="center"/>
        </w:trPr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50733E" w14:textId="77777777" w:rsidR="00B21341" w:rsidRDefault="00B21341" w:rsidP="007A56AD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448F3">
              <w:rPr>
                <w:noProof/>
                <w:sz w:val="28"/>
                <w:lang w:eastAsia="ru-RU"/>
              </w:rPr>
              <w:drawing>
                <wp:inline distT="0" distB="0" distL="0" distR="0" wp14:anchorId="0477D3C0" wp14:editId="04031A9C">
                  <wp:extent cx="2796540" cy="1398851"/>
                  <wp:effectExtent l="0" t="0" r="3810" b="0"/>
                  <wp:docPr id="14" name="Рисунок 14" descr="Фла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Флаг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39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61BFAF" w14:textId="77777777" w:rsidR="00B21341" w:rsidRDefault="00B21341" w:rsidP="007A56AD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448F3">
              <w:rPr>
                <w:rFonts w:asciiTheme="majorHAnsi" w:hAnsiTheme="majorHAnsi" w:cstheme="majorHAnsi"/>
                <w:b/>
                <w:noProof/>
                <w:color w:val="FFC000" w:themeColor="accent4"/>
                <w:sz w:val="96"/>
                <w:szCs w:val="64"/>
                <w:lang w:eastAsia="ru-RU"/>
              </w:rPr>
              <w:drawing>
                <wp:inline distT="0" distB="0" distL="0" distR="0" wp14:anchorId="06208C72" wp14:editId="29B8A69D">
                  <wp:extent cx="1446663" cy="1446663"/>
                  <wp:effectExtent l="0" t="0" r="1270" b="127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elarus_Gerb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663" cy="1446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341" w:rsidRPr="00A50A70" w14:paraId="24CD6880" w14:textId="77777777" w:rsidTr="007A56AD">
        <w:trPr>
          <w:jc w:val="center"/>
        </w:trPr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81DBA4" w14:textId="77777777" w:rsidR="00B21341" w:rsidRPr="00A50A70" w:rsidRDefault="00B21341" w:rsidP="007A56AD">
            <w:pPr>
              <w:jc w:val="center"/>
              <w:rPr>
                <w:rFonts w:ascii="Times New Roman" w:hAnsi="Times New Roman" w:cs="Times New Roman"/>
                <w:i/>
                <w:sz w:val="28"/>
              </w:rPr>
            </w:pPr>
            <w:r>
              <w:rPr>
                <w:rFonts w:ascii="Times New Roman" w:hAnsi="Times New Roman" w:cs="Times New Roman"/>
                <w:i/>
                <w:sz w:val="28"/>
              </w:rPr>
              <w:t>Рисунок 1 – Флаг РБ</w:t>
            </w:r>
          </w:p>
        </w:tc>
        <w:tc>
          <w:tcPr>
            <w:tcW w:w="4814" w:type="dxa"/>
            <w:tcBorders>
              <w:top w:val="nil"/>
              <w:left w:val="nil"/>
              <w:bottom w:val="nil"/>
            </w:tcBorders>
            <w:vAlign w:val="center"/>
          </w:tcPr>
          <w:p w14:paraId="47D3D634" w14:textId="77777777" w:rsidR="00B21341" w:rsidRPr="00A50A70" w:rsidRDefault="00B21341" w:rsidP="007A56AD">
            <w:pPr>
              <w:jc w:val="center"/>
              <w:rPr>
                <w:rFonts w:ascii="Times New Roman" w:hAnsi="Times New Roman" w:cs="Times New Roman"/>
                <w:i/>
                <w:sz w:val="28"/>
              </w:rPr>
            </w:pPr>
            <w:r>
              <w:rPr>
                <w:rFonts w:ascii="Times New Roman" w:hAnsi="Times New Roman" w:cs="Times New Roman"/>
                <w:i/>
                <w:sz w:val="28"/>
              </w:rPr>
              <w:t>Рисунок 2 – Герб РБ</w:t>
            </w:r>
          </w:p>
        </w:tc>
      </w:tr>
    </w:tbl>
    <w:p w14:paraId="772EC7A5" w14:textId="7777777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</w:p>
    <w:p w14:paraId="58ADFA47" w14:textId="7777777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Географически Республика Беларусь, далее просто Беларусь, располагается в центре Европы, однако по политическим соображениям, страна относится к Восточной Европе. На сегодняшний день Беларусь занимает площадь равную 207,6 км</w:t>
      </w:r>
      <w:r>
        <w:rPr>
          <w:rFonts w:ascii="Times New Roman" w:hAnsi="Times New Roman" w:cs="Times New Roman"/>
          <w:sz w:val="28"/>
          <w:vertAlign w:val="superscript"/>
        </w:rPr>
        <w:t>2</w:t>
      </w:r>
      <w:r>
        <w:rPr>
          <w:rFonts w:ascii="Times New Roman" w:hAnsi="Times New Roman" w:cs="Times New Roman"/>
          <w:sz w:val="28"/>
        </w:rPr>
        <w:t>, а протяжённость границы достигает 3.617 км. На момент 1 января 2024 года численность населения достигает 9.155.978 человек. Столицей Беларуси является город Минск.</w:t>
      </w:r>
    </w:p>
    <w:p w14:paraId="25676104" w14:textId="7777777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Ранее Беларусь являлась Белорусской Советской Социалистической Республикой (БССР), которая входила в состав Союза Советский Социалистических Республик (СССР). Впрочем, 27 июля 1990 Беларусь приняла документ о государственном суверенитете, а в 25 августа 1991 Беларусь провозгласила свою независимость.</w:t>
      </w:r>
    </w:p>
    <w:p w14:paraId="0A01AD86" w14:textId="64D8EF13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8 декабря 1991 года Беларусь в ходе подписания </w:t>
      </w:r>
      <w:r w:rsidR="00B76952">
        <w:rPr>
          <w:rFonts w:ascii="Times New Roman" w:hAnsi="Times New Roman" w:cs="Times New Roman"/>
          <w:sz w:val="28"/>
        </w:rPr>
        <w:t>Беловежского</w:t>
      </w:r>
      <w:r w:rsidRPr="00B92887">
        <w:rPr>
          <w:rFonts w:ascii="Times New Roman" w:hAnsi="Times New Roman" w:cs="Times New Roman"/>
          <w:sz w:val="28"/>
        </w:rPr>
        <w:t xml:space="preserve"> соглашения</w:t>
      </w:r>
      <w:r>
        <w:rPr>
          <w:rFonts w:ascii="Times New Roman" w:hAnsi="Times New Roman" w:cs="Times New Roman"/>
          <w:sz w:val="28"/>
        </w:rPr>
        <w:t xml:space="preserve"> стала страной-основателем Союза Независимых Государств (СНГ). </w:t>
      </w:r>
      <w:r w:rsidRPr="00B92887">
        <w:rPr>
          <w:rFonts w:ascii="Times New Roman" w:hAnsi="Times New Roman" w:cs="Times New Roman"/>
          <w:sz w:val="28"/>
        </w:rPr>
        <w:t>Глубокая и продуктивная интеграция на п</w:t>
      </w:r>
      <w:r>
        <w:rPr>
          <w:rFonts w:ascii="Times New Roman" w:hAnsi="Times New Roman" w:cs="Times New Roman"/>
          <w:sz w:val="28"/>
        </w:rPr>
        <w:t>ространстве СНГ</w:t>
      </w:r>
      <w:r w:rsidRPr="00B92887">
        <w:rPr>
          <w:rFonts w:ascii="Times New Roman" w:hAnsi="Times New Roman" w:cs="Times New Roman"/>
          <w:sz w:val="28"/>
        </w:rPr>
        <w:t xml:space="preserve"> является одним из приоритетных векто</w:t>
      </w:r>
      <w:r>
        <w:rPr>
          <w:rFonts w:ascii="Times New Roman" w:hAnsi="Times New Roman" w:cs="Times New Roman"/>
          <w:sz w:val="28"/>
        </w:rPr>
        <w:t>ров внешней политики Беларуси</w:t>
      </w:r>
      <w:r w:rsidRPr="00B92887">
        <w:rPr>
          <w:rFonts w:ascii="Times New Roman" w:hAnsi="Times New Roman" w:cs="Times New Roman"/>
          <w:sz w:val="28"/>
        </w:rPr>
        <w:t>, которая выступает за активное использование формата этого интеграционного объединения, расширение сфер взаимодействия для решения наиболее важных для госу</w:t>
      </w:r>
      <w:r>
        <w:rPr>
          <w:rFonts w:ascii="Times New Roman" w:hAnsi="Times New Roman" w:cs="Times New Roman"/>
          <w:sz w:val="28"/>
        </w:rPr>
        <w:t xml:space="preserve">дарств СНГ </w:t>
      </w:r>
      <w:r w:rsidRPr="00B92887">
        <w:rPr>
          <w:rFonts w:ascii="Times New Roman" w:hAnsi="Times New Roman" w:cs="Times New Roman"/>
          <w:sz w:val="28"/>
        </w:rPr>
        <w:t>зада</w:t>
      </w:r>
      <w:r>
        <w:rPr>
          <w:rFonts w:ascii="Times New Roman" w:hAnsi="Times New Roman" w:cs="Times New Roman"/>
          <w:sz w:val="28"/>
        </w:rPr>
        <w:t xml:space="preserve">ч. </w:t>
      </w:r>
      <w:r w:rsidRPr="00B92887">
        <w:rPr>
          <w:rFonts w:ascii="Times New Roman" w:hAnsi="Times New Roman" w:cs="Times New Roman"/>
          <w:sz w:val="28"/>
        </w:rPr>
        <w:t>Ключевой для интересов Беларуси в СНГ является сфера эк</w:t>
      </w:r>
      <w:r>
        <w:rPr>
          <w:rFonts w:ascii="Times New Roman" w:hAnsi="Times New Roman" w:cs="Times New Roman"/>
          <w:sz w:val="28"/>
        </w:rPr>
        <w:t>ономического сотрудничества.</w:t>
      </w:r>
    </w:p>
    <w:p w14:paraId="7D6AA3B3" w14:textId="381DBAB0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31 декабря 1993 года </w:t>
      </w:r>
      <w:r>
        <w:rPr>
          <w:rFonts w:ascii="Times New Roman" w:hAnsi="Times New Roman" w:cs="Times New Roman"/>
          <w:sz w:val="28"/>
        </w:rPr>
        <w:t xml:space="preserve">Беларусь </w:t>
      </w:r>
      <w:r>
        <w:rPr>
          <w:rFonts w:ascii="Times New Roman" w:hAnsi="Times New Roman" w:cs="Times New Roman"/>
          <w:sz w:val="28"/>
        </w:rPr>
        <w:t xml:space="preserve">присоединилась к договору о коллективной безопасности. </w:t>
      </w:r>
      <w:r w:rsidRPr="00B92887">
        <w:rPr>
          <w:rFonts w:ascii="Times New Roman" w:hAnsi="Times New Roman" w:cs="Times New Roman"/>
          <w:sz w:val="28"/>
        </w:rPr>
        <w:t>Вооруженные силы Беларуси участвуют в Коллективных силах оперативного реагирования</w:t>
      </w:r>
      <w:r>
        <w:rPr>
          <w:rFonts w:ascii="Times New Roman" w:hAnsi="Times New Roman" w:cs="Times New Roman"/>
          <w:sz w:val="28"/>
        </w:rPr>
        <w:t xml:space="preserve"> (КСОР) ОДКБ</w:t>
      </w:r>
      <w:r w:rsidRPr="00B92887">
        <w:rPr>
          <w:rFonts w:ascii="Times New Roman" w:hAnsi="Times New Roman" w:cs="Times New Roman"/>
          <w:sz w:val="28"/>
        </w:rPr>
        <w:t xml:space="preserve">, Коллективных авиационных силах (КАС) ОДКБ и Коллективных </w:t>
      </w:r>
      <w:r>
        <w:rPr>
          <w:rFonts w:ascii="Times New Roman" w:hAnsi="Times New Roman" w:cs="Times New Roman"/>
          <w:sz w:val="28"/>
        </w:rPr>
        <w:t>миротворческих силах (КМС) ОДКБ</w:t>
      </w:r>
      <w:r w:rsidRPr="00B92887">
        <w:rPr>
          <w:rFonts w:ascii="Times New Roman" w:hAnsi="Times New Roman" w:cs="Times New Roman"/>
          <w:sz w:val="28"/>
        </w:rPr>
        <w:t>. Белорусские вооруженные силы активно задействованы в региональной группировке войск Беларуси и России, которая была создана на двусторонней основе, но действует и в рамках ОДКБ.</w:t>
      </w:r>
      <w:r>
        <w:rPr>
          <w:rFonts w:ascii="Times New Roman" w:hAnsi="Times New Roman" w:cs="Times New Roman"/>
          <w:sz w:val="28"/>
        </w:rPr>
        <w:t xml:space="preserve"> Беларусь активно принимает участие в различных учениях и тренировках ОДКБ.</w:t>
      </w:r>
    </w:p>
    <w:p w14:paraId="7F1708CD" w14:textId="77777777" w:rsidR="00B21341" w:rsidRDefault="00B21341" w:rsidP="00B2134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Вооружённые Силы Республики Беларусь</w:t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Theme="majorHAnsi" w:hAnsiTheme="majorHAnsi" w:cstheme="majorHAnsi"/>
          <w:noProof/>
          <w:sz w:val="52"/>
          <w:lang w:eastAsia="ru-RU"/>
        </w:rPr>
        <w:drawing>
          <wp:inline distT="0" distB="0" distL="0" distR="0" wp14:anchorId="2BDCAD87" wp14:editId="4BF9DB60">
            <wp:extent cx="1872343" cy="183207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201" cy="18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AD90" w14:textId="77777777" w:rsidR="00B21341" w:rsidRDefault="00B21341" w:rsidP="00B21341">
      <w:pPr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Рисунок 1 – Символ ВС РБ</w:t>
      </w:r>
    </w:p>
    <w:p w14:paraId="3B44485A" w14:textId="59F9DC9B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>Вооружённые силы Республики Беларусь, далее ВС РБ, были основаны 20 сентября 1991 года.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первые годы существования ВС РБ производились сокращения или переформирования многих воинских частей. Также продолжалась политика </w:t>
      </w:r>
      <w:r w:rsidRPr="00B21341">
        <w:rPr>
          <w:rFonts w:ascii="Times New Roman" w:hAnsi="Times New Roman" w:cs="Times New Roman"/>
          <w:sz w:val="28"/>
        </w:rPr>
        <w:t>ракетно-ядерная демилитаризация</w:t>
      </w:r>
      <w:r>
        <w:rPr>
          <w:rFonts w:ascii="Times New Roman" w:hAnsi="Times New Roman" w:cs="Times New Roman"/>
          <w:sz w:val="28"/>
        </w:rPr>
        <w:t xml:space="preserve">, которая завершилась в 1996 году. Таким образом Беларусь попала в пятёрку стран, которые добровольно отказались от использования </w:t>
      </w:r>
      <w:r w:rsidR="00F71ADD">
        <w:rPr>
          <w:rFonts w:ascii="Times New Roman" w:hAnsi="Times New Roman" w:cs="Times New Roman"/>
          <w:sz w:val="28"/>
        </w:rPr>
        <w:t>ядерного оружия.</w:t>
      </w:r>
      <w:r w:rsidR="00B76952">
        <w:rPr>
          <w:rFonts w:ascii="Times New Roman" w:hAnsi="Times New Roman" w:cs="Times New Roman"/>
          <w:sz w:val="28"/>
        </w:rPr>
        <w:t xml:space="preserve"> Впрочем, в 2023 году на фоне непосредственного участия Российской федерации (РФ) в СВО на Украине и обеспокоенности Беларуси по поводу безопасности на южных, западных и северо-западных границах, РФ разместила на территориях Беларуси</w:t>
      </w:r>
      <w:r w:rsidR="00A11055">
        <w:rPr>
          <w:rFonts w:ascii="Times New Roman" w:hAnsi="Times New Roman" w:cs="Times New Roman"/>
          <w:sz w:val="28"/>
        </w:rPr>
        <w:t xml:space="preserve"> тактическое ядерное оружие и передало его в распоряжение Беларуси. Также на фоне СВО в Украине РФ делилась с РБ опытом боевых действий в современном времени. ЧВК «Вагнер» проводили на территории Беларуси учения, которые бы передавали опыт современных боевых действий.</w:t>
      </w:r>
    </w:p>
    <w:p w14:paraId="459872C5" w14:textId="05EEDBD1" w:rsidR="00B21341" w:rsidRDefault="00F71ADD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По данным на 2023 год в рядах ВС РБ находятся около 50.000 человек, и 290.000 человек находятся в запасе.</w:t>
      </w:r>
    </w:p>
    <w:p w14:paraId="37738CE9" w14:textId="7EE57A2E" w:rsidR="00F71ADD" w:rsidRDefault="00F71ADD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Основная база вооружения у Беларуси осталась ещё со времён СССР. К технике и оружию проявляется бережное отношение. Впрочем, на базе оставшегося вооружения </w:t>
      </w:r>
      <w:r w:rsidR="002915B7">
        <w:rPr>
          <w:rFonts w:ascii="Times New Roman" w:hAnsi="Times New Roman" w:cs="Times New Roman"/>
          <w:sz w:val="28"/>
        </w:rPr>
        <w:t>в Беларуси</w:t>
      </w:r>
      <w:r>
        <w:rPr>
          <w:rFonts w:ascii="Times New Roman" w:hAnsi="Times New Roman" w:cs="Times New Roman"/>
          <w:sz w:val="28"/>
        </w:rPr>
        <w:t xml:space="preserve"> изготавливаются различные модификации и модернизации, например, боевая бронемашина «Кайман»,</w:t>
      </w:r>
      <w:r w:rsidRPr="00F71ADD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Volat</w:t>
      </w:r>
      <w:proofErr w:type="spellEnd"/>
      <w:r w:rsidRPr="00F71AD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V</w:t>
      </w:r>
      <w:r w:rsidRPr="00F71ADD">
        <w:rPr>
          <w:rFonts w:ascii="Times New Roman" w:hAnsi="Times New Roman" w:cs="Times New Roman"/>
          <w:sz w:val="28"/>
        </w:rPr>
        <w:t xml:space="preserve">1, </w:t>
      </w:r>
      <w:r w:rsidR="00B76952">
        <w:rPr>
          <w:rFonts w:ascii="Times New Roman" w:hAnsi="Times New Roman" w:cs="Times New Roman"/>
          <w:sz w:val="28"/>
        </w:rPr>
        <w:t>танки Т-72БМ2</w:t>
      </w:r>
      <w:r>
        <w:rPr>
          <w:rFonts w:ascii="Times New Roman" w:hAnsi="Times New Roman" w:cs="Times New Roman"/>
          <w:sz w:val="28"/>
        </w:rPr>
        <w:t xml:space="preserve"> </w:t>
      </w:r>
      <w:r w:rsidR="00B76952">
        <w:rPr>
          <w:rFonts w:ascii="Times New Roman" w:hAnsi="Times New Roman" w:cs="Times New Roman"/>
          <w:sz w:val="28"/>
        </w:rPr>
        <w:t xml:space="preserve">и так далее. Президент РБ Александр Григорьевич Лукашенко, он же является и Главнокомандующим ВС РБ, выражал желание не только о модернизации стрелкового оружия ВС РБ, но и о создании всех условий для производства </w:t>
      </w:r>
      <w:r w:rsidR="00A11055">
        <w:rPr>
          <w:rFonts w:ascii="Times New Roman" w:hAnsi="Times New Roman" w:cs="Times New Roman"/>
          <w:sz w:val="28"/>
        </w:rPr>
        <w:t xml:space="preserve">стрелового оружия на территории Беларуси. Таким образом, в Беларуси появились предприятия, которые изготавливают белорусское стрелковое оружие. По большей части белорусское СО базируется на основных образцах стрелкового вооружения СССР, таких как АК-74, СВД, или на </w:t>
      </w:r>
      <w:r w:rsidR="002915B7">
        <w:rPr>
          <w:rFonts w:ascii="Times New Roman" w:hAnsi="Times New Roman" w:cs="Times New Roman"/>
          <w:sz w:val="28"/>
        </w:rPr>
        <w:t xml:space="preserve">различных </w:t>
      </w:r>
      <w:r w:rsidR="00A11055">
        <w:rPr>
          <w:rFonts w:ascii="Times New Roman" w:hAnsi="Times New Roman" w:cs="Times New Roman"/>
          <w:sz w:val="28"/>
        </w:rPr>
        <w:t>рос</w:t>
      </w:r>
      <w:bookmarkStart w:id="0" w:name="_GoBack"/>
      <w:bookmarkEnd w:id="0"/>
      <w:r w:rsidR="00A11055">
        <w:rPr>
          <w:rFonts w:ascii="Times New Roman" w:hAnsi="Times New Roman" w:cs="Times New Roman"/>
          <w:sz w:val="28"/>
        </w:rPr>
        <w:t xml:space="preserve">сийских образцах СО. </w:t>
      </w:r>
    </w:p>
    <w:p w14:paraId="3F74016E" w14:textId="77777777" w:rsidR="002915B7" w:rsidRDefault="002915B7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 Скрытого Ношения Васильева ПСН-В </w:t>
      </w:r>
    </w:p>
    <w:p w14:paraId="6067B9B1" w14:textId="77777777" w:rsidR="002915B7" w:rsidRDefault="002915B7" w:rsidP="002915B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3A4B8B" wp14:editId="707110D9">
            <wp:extent cx="5334000" cy="2999925"/>
            <wp:effectExtent l="0" t="0" r="0" b="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0000" b="90000" l="5479" r="94247">
                                  <a14:foregroundMark x1="5890" y1="22800" x2="8904" y2="22200"/>
                                  <a14:foregroundMark x1="92603" y1="75000" x2="92603" y2="78400"/>
                                  <a14:foregroundMark x1="93151" y1="31000" x2="93836" y2="31600"/>
                                  <a14:foregroundMark x1="31781" y1="54600" x2="32329" y2="56000"/>
                                  <a14:foregroundMark x1="30959" y1="44600" x2="30959" y2="51000"/>
                                  <a14:foregroundMark x1="35479" y1="57000" x2="44384" y2="59200"/>
                                  <a14:foregroundMark x1="56712" y1="41000" x2="57945" y2="43800"/>
                                  <a14:foregroundMark x1="60959" y1="54000" x2="59452" y2="52000"/>
                                  <a14:foregroundMark x1="93288" y1="69600" x2="94247" y2="846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4" b="9404"/>
                    <a:stretch/>
                  </pic:blipFill>
                  <pic:spPr bwMode="auto">
                    <a:xfrm>
                      <a:off x="0" y="0"/>
                      <a:ext cx="5364040" cy="301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BA840" w14:textId="77777777" w:rsidR="002915B7" w:rsidRDefault="002915B7" w:rsidP="002915B7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ПСН-В вид слева</w:t>
      </w:r>
    </w:p>
    <w:p w14:paraId="1F8256C6" w14:textId="77777777" w:rsidR="002915B7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Данный пистолет призван заменить пистолет ПСМ. ПСН-В имеет повышенные характеристики по сравнению с предшественником, но при этом удалось сохранить самое важно свойство – малогабаритность для скрытного ношения. Всего этого удалось достичь, и в 2017 году пистолет был принят на вооружение. Данным пистолетом вооружается КГБ и МВД РБ, а также высший командный состав РБ. Для пистолета заявлены внушительные характеристики, например, живучесть в 5000 выстрелов или повышенная кучность в двое по сравнению с ПМ. ПСН-В имеет несколько интересных конструкторских решений. Во-первых, имеется возможность замены ствола под патрон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вместо штатного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915B7" w14:paraId="67DB2902" w14:textId="77777777" w:rsidTr="007A56AD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647B442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915B7" w14:paraId="77C14025" w14:textId="77777777" w:rsidTr="007A56AD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1142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01C7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2915B7" w14:paraId="2113145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6C4C0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6D69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915B7" w14:paraId="52FA74BC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0B5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EDDA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2915B7" w14:paraId="22EE26C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D30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9682C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405 / 350 м/с</w:t>
            </w:r>
          </w:p>
        </w:tc>
      </w:tr>
      <w:tr w:rsidR="002915B7" w14:paraId="6932A13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3062D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0AA4F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0,460 кг</w:t>
            </w:r>
          </w:p>
        </w:tc>
      </w:tr>
      <w:tr w:rsidR="002915B7" w14:paraId="10A74A6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FB962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7CEDA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 мм</w:t>
            </w:r>
          </w:p>
        </w:tc>
      </w:tr>
      <w:tr w:rsidR="002915B7" w14:paraId="00CE7DD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E16A6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7D83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 мм</w:t>
            </w:r>
          </w:p>
        </w:tc>
      </w:tr>
      <w:tr w:rsidR="002915B7" w14:paraId="73635F6D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E5C14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F1CDE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2915B7" w14:paraId="6994676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0DB0C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03E5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2915B7" w14:paraId="405DE581" w14:textId="77777777" w:rsidTr="007A56AD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06F93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5565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Коротких ход ствола</w:t>
            </w:r>
          </w:p>
        </w:tc>
      </w:tr>
    </w:tbl>
    <w:p w14:paraId="4FF5D830" w14:textId="0C2771AB" w:rsidR="00DF75B0" w:rsidRDefault="00DF75B0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Пистолет Васильева ПВ-17</w:t>
      </w:r>
    </w:p>
    <w:p w14:paraId="257392DD" w14:textId="77777777" w:rsidR="00DF75B0" w:rsidRDefault="00DF75B0" w:rsidP="00DF75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0DAD49" wp14:editId="6E1CD7A4">
            <wp:extent cx="5263117" cy="3681836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23392" b="74854" l="21917" r="77167">
                                  <a14:foregroundMark x1="25417" y1="30994" x2="22833" y2="30175"/>
                                  <a14:foregroundMark x1="23250" y1="26667" x2="72583" y2="23392"/>
                                  <a14:foregroundMark x1="25833" y1="34269" x2="54750" y2="36023"/>
                                  <a14:foregroundMark x1="24750" y1="34386" x2="26167" y2="35906"/>
                                  <a14:foregroundMark x1="41750" y1="38947" x2="42333" y2="44094"/>
                                  <a14:foregroundMark x1="42750" y1="45146" x2="51417" y2="47018"/>
                                  <a14:foregroundMark x1="52250" y1="47018" x2="56250" y2="44795"/>
                                  <a14:foregroundMark x1="56583" y1="45380" x2="59917" y2="46199"/>
                                  <a14:foregroundMark x1="54083" y1="45029" x2="56083" y2="43392"/>
                                  <a14:foregroundMark x1="43083" y1="44327" x2="52417" y2="46667"/>
                                  <a14:foregroundMark x1="21917" y1="25380" x2="22167" y2="29123"/>
                                  <a14:foregroundMark x1="59250" y1="47485" x2="64667" y2="71345"/>
                                  <a14:foregroundMark x1="63917" y1="74854" x2="74167" y2="72398"/>
                                  <a14:foregroundMark x1="76167" y1="70292" x2="77167" y2="64444"/>
                                  <a14:foregroundMark x1="75917" y1="64795" x2="77167" y2="68889"/>
                                  <a14:foregroundMark x1="68833" y1="40117" x2="69000" y2="35439"/>
                                  <a14:foregroundMark x1="70000" y1="32865" x2="74917" y2="29942"/>
                                  <a14:foregroundMark x1="74500" y1="27836" x2="75667" y2="30760"/>
                                  <a14:foregroundMark x1="42333" y1="38713" x2="42750" y2="42924"/>
                                  <a14:foregroundMark x1="49250" y1="45614" x2="53083" y2="45848"/>
                                  <a14:backgroundMark x1="46333" y1="39415" x2="46333" y2="39415"/>
                                  <a14:backgroundMark x1="54167" y1="40468" x2="54167" y2="40468"/>
                                  <a14:backgroundMark x1="53583" y1="41170" x2="53583" y2="41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0" t="19654" r="21440" b="23414"/>
                    <a:stretch/>
                  </pic:blipFill>
                  <pic:spPr bwMode="auto">
                    <a:xfrm>
                      <a:off x="0" y="0"/>
                      <a:ext cx="5316493" cy="37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F190" w14:textId="77777777" w:rsidR="00DF75B0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ПВ-17 вид слева</w:t>
      </w:r>
    </w:p>
    <w:p w14:paraId="73A113E0" w14:textId="3B36D72B" w:rsidR="00DF75B0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ПВ-17</w:t>
      </w:r>
      <w:r w:rsidR="00654057">
        <w:rPr>
          <w:rFonts w:ascii="Times New Roman" w:hAnsi="Times New Roman" w:cs="Times New Roman"/>
          <w:sz w:val="28"/>
          <w:szCs w:val="28"/>
        </w:rPr>
        <w:t xml:space="preserve"> разработал конструктор Игорь Васильев в </w:t>
      </w:r>
      <w:r w:rsidR="00654057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654057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654057" w:rsidRPr="00C35C59">
        <w:rPr>
          <w:rFonts w:ascii="Times New Roman" w:hAnsi="Times New Roman" w:cs="Times New Roman"/>
          <w:sz w:val="28"/>
          <w:szCs w:val="28"/>
        </w:rPr>
        <w:t>»</w:t>
      </w:r>
      <w:r w:rsidR="00654057">
        <w:rPr>
          <w:rFonts w:ascii="Times New Roman" w:hAnsi="Times New Roman" w:cs="Times New Roman"/>
          <w:sz w:val="28"/>
          <w:szCs w:val="28"/>
        </w:rPr>
        <w:t xml:space="preserve">. </w:t>
      </w:r>
      <w:r w:rsidR="00DF75B0">
        <w:rPr>
          <w:rFonts w:ascii="Times New Roman" w:hAnsi="Times New Roman" w:cs="Times New Roman"/>
          <w:sz w:val="28"/>
          <w:szCs w:val="28"/>
        </w:rPr>
        <w:t>Пистолет позиционирует себя как универсальный боевой пистолет и предназначен для вооружения различных силовых министерств и ведомств, а также подразделений специального назначения. ПВ-17 имеет несколько интересных конструкторских решений, которые ранее были использованы в ПСН-В. Во-первых, имеется возможность замены ствола под патрон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21, вместо штатного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 ПВ-17 был впервые представлен в 2018 году и в том же году был принят на вооружение</w:t>
      </w:r>
      <w:r>
        <w:rPr>
          <w:rFonts w:ascii="Times New Roman" w:hAnsi="Times New Roman" w:cs="Times New Roman"/>
          <w:sz w:val="28"/>
          <w:szCs w:val="28"/>
        </w:rPr>
        <w:t xml:space="preserve"> ВС РБ</w:t>
      </w:r>
      <w:r w:rsidR="00DF75B0"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483096A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5846E2B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11295B50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CFE46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3AA4E" w14:textId="25AC23C5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F75B0" w14:paraId="5D13935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D1F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402FF" w14:textId="7D46909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3CE6EAB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7DB2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02922" w14:textId="535C4F5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DF75B0" w14:paraId="64FE7C7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882B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A4D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470 м/с</w:t>
            </w:r>
          </w:p>
        </w:tc>
      </w:tr>
      <w:tr w:rsidR="00DF75B0" w14:paraId="3279DF9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A5F02" w14:textId="045F2EB6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B7C3C" w14:textId="3C566CD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0,760 кг</w:t>
            </w:r>
          </w:p>
        </w:tc>
      </w:tr>
      <w:tr w:rsidR="00DF75B0" w14:paraId="1DA61AD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37CE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48C2" w14:textId="01BABC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DF75B0" w14:paraId="53FD2AD2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4DD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749F5" w14:textId="667B3D84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DF75B0" w14:paraId="5DF58B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0AD01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9DCB9" w14:textId="445E57E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DF75B0" w14:paraId="619A187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4EB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DD325" w14:textId="59F9F553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30B6CA0F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A82BF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C594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2204E358" w14:textId="3838CAB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 wp14:anchorId="2540B6A4" wp14:editId="1FC7337D">
            <wp:simplePos x="0" y="0"/>
            <wp:positionH relativeFrom="column">
              <wp:posOffset>178072</wp:posOffset>
            </wp:positionH>
            <wp:positionV relativeFrom="paragraph">
              <wp:posOffset>267970</wp:posOffset>
            </wp:positionV>
            <wp:extent cx="5774872" cy="3869164"/>
            <wp:effectExtent l="228600" t="342900" r="207010" b="34099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.jpg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71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1432" r="4907" b="7110"/>
                    <a:stretch/>
                  </pic:blipFill>
                  <pic:spPr bwMode="auto">
                    <a:xfrm>
                      <a:off x="0" y="0"/>
                      <a:ext cx="5774872" cy="3869164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36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9-мм Военно-Спортивный Пистолет </w:t>
      </w:r>
      <w:r w:rsidR="00DF75B0">
        <w:rPr>
          <w:rFonts w:ascii="Times New Roman" w:hAnsi="Times New Roman" w:cs="Times New Roman"/>
          <w:b/>
          <w:sz w:val="28"/>
          <w:szCs w:val="28"/>
          <w:lang w:val="en-US"/>
        </w:rPr>
        <w:t>VSP</w:t>
      </w:r>
      <w:r w:rsidR="00DF75B0">
        <w:rPr>
          <w:rFonts w:ascii="Times New Roman" w:hAnsi="Times New Roman" w:cs="Times New Roman"/>
          <w:b/>
          <w:sz w:val="28"/>
          <w:szCs w:val="28"/>
        </w:rPr>
        <w:t>-</w:t>
      </w:r>
      <w:r w:rsidR="00DF75B0" w:rsidRPr="007B4A03">
        <w:rPr>
          <w:rFonts w:ascii="Times New Roman" w:hAnsi="Times New Roman" w:cs="Times New Roman"/>
          <w:b/>
          <w:sz w:val="28"/>
          <w:szCs w:val="28"/>
        </w:rPr>
        <w:t>446</w:t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39DA64A" w14:textId="22C69B19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438E3C" w14:textId="662C95AA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03DF30" w14:textId="54C98CF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A38E83" w14:textId="76BD7AE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FF140A" w14:textId="785005B2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C75CF6" w14:textId="46461D3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DB8446" w14:textId="376DEEBF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E34369" w14:textId="777777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76189F" w14:textId="1A7DD6F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7AB2B9" w14:textId="1BF802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050210" w14:textId="15B2FF6E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395276" w14:textId="380F0FF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E42A22" w14:textId="77777777" w:rsidR="00654057" w:rsidRDefault="00654057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90B20B" w14:textId="0C1D2C73" w:rsidR="00DF75B0" w:rsidRPr="007B4A03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i/>
          <w:sz w:val="24"/>
          <w:szCs w:val="28"/>
        </w:rPr>
        <w:t>-446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230B1010" w14:textId="35F465C8" w:rsidR="00DF75B0" w:rsidRPr="007B4A03" w:rsidRDefault="00DF75B0" w:rsidP="00DF75B0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разрабатывался в </w:t>
      </w:r>
      <w:r w:rsidR="00BA4A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B4A03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BA4A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вооружения боевых подразделений РБ с целью замены Пистолета Макарова ПМ, а также для </w:t>
      </w:r>
      <w:r w:rsidR="00654057"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использования на международных соревнованиях, проводимых по правилам </w:t>
      </w:r>
      <w:r>
        <w:rPr>
          <w:rFonts w:ascii="Times New Roman" w:hAnsi="Times New Roman" w:cs="Times New Roman"/>
          <w:sz w:val="28"/>
          <w:szCs w:val="28"/>
          <w:lang w:val="en-US"/>
        </w:rPr>
        <w:t>IPSC</w:t>
      </w:r>
      <w:r w:rsidRPr="007B4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пистолет основан на Пистолете Ярыгина ПЯ, а также на Спортивном Пистолете «Викинг». Конструкция </w:t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>даёт возможность использовать пистолет как правшам, так и левшам. Впервые пистолет был представлен в 2019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D871982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A73F4E6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6BBB5A32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A771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80959" w14:textId="73CF37C4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F75B0" w14:paraId="6459DC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0193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1FF0" w14:textId="3822BB2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6844B0A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1A2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48D3" w14:textId="218FE0F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AD419B" w14:paraId="0813436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E1430" w14:textId="63E1BC33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95233" w14:textId="65FDEF3B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DF75B0" w14:paraId="752479D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AB783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EEE30" w14:textId="72B58B3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F75B0" w14:paraId="4D77B40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8B2C" w14:textId="7A0DB107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FF7F2" w14:textId="4858BD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0,950 кг</w:t>
            </w:r>
          </w:p>
        </w:tc>
      </w:tr>
      <w:tr w:rsidR="00DF75B0" w14:paraId="5DDCBC0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2B52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8AFD" w14:textId="4798DB2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DF75B0" w14:paraId="6F31376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5B07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F4B86" w14:textId="4BBDB8EA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DF75B0" w14:paraId="61B121B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787EB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61504" w14:textId="6C40CC6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DF75B0" w14:paraId="22AA4D5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6DBC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9E530" w14:textId="1703CA9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635AB942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A40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7A9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64E052EB" w14:textId="1DD614F7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ПП-919 </w:t>
      </w:r>
    </w:p>
    <w:p w14:paraId="0EEA5FFE" w14:textId="79BD34CA" w:rsidR="00200F26" w:rsidRDefault="002915B7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15B7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A9F2922" wp14:editId="53B9ABDF">
            <wp:extent cx="5981700" cy="2206985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4967" cy="22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4F24" w14:textId="432C338E" w:rsidR="00200F26" w:rsidRDefault="00200F26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="00984B70" w:rsidRPr="00984B70">
        <w:rPr>
          <w:rFonts w:ascii="Times New Roman" w:hAnsi="Times New Roman" w:cs="Times New Roman"/>
          <w:i/>
          <w:sz w:val="24"/>
          <w:szCs w:val="28"/>
        </w:rPr>
        <w:t>ПП-919 с обвесом</w:t>
      </w:r>
      <w:r w:rsidR="00984B70"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11C29A7E" w14:textId="26BEF938" w:rsidR="00984B70" w:rsidRDefault="002915B7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915B7">
        <w:rPr>
          <w:rFonts w:ascii="Times New Roman" w:hAnsi="Times New Roman" w:cs="Times New Roman"/>
          <w:i/>
          <w:sz w:val="24"/>
          <w:szCs w:val="28"/>
        </w:rPr>
        <w:drawing>
          <wp:inline distT="0" distB="0" distL="0" distR="0" wp14:anchorId="076B90F2" wp14:editId="1FE408D5">
            <wp:extent cx="5876925" cy="2107351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7834" cy="211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406" w14:textId="5159E9F9" w:rsidR="00984B70" w:rsidRPr="007B4A03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ПП-919 с обвесом вид справа</w:t>
      </w:r>
    </w:p>
    <w:p w14:paraId="25F5F6F0" w14:textId="63C2FC1D" w:rsidR="00200F26" w:rsidRPr="00984B70" w:rsidRDefault="00200F26" w:rsidP="00200F2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 w:rsidR="00984B70">
        <w:rPr>
          <w:rFonts w:ascii="Times New Roman" w:hAnsi="Times New Roman" w:cs="Times New Roman"/>
          <w:sz w:val="28"/>
          <w:szCs w:val="28"/>
        </w:rPr>
        <w:t>ПП-919 разработан в ОАО «</w:t>
      </w:r>
      <w:proofErr w:type="spellStart"/>
      <w:r w:rsidR="00984B70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984B70">
        <w:rPr>
          <w:rFonts w:ascii="Times New Roman" w:hAnsi="Times New Roman" w:cs="Times New Roman"/>
          <w:sz w:val="28"/>
          <w:szCs w:val="28"/>
        </w:rPr>
        <w:t xml:space="preserve"> тек» на основе гражданского самозарядного карабина ВПО-185</w:t>
      </w:r>
      <w:r w:rsidR="001C6ED4">
        <w:rPr>
          <w:rFonts w:ascii="Times New Roman" w:hAnsi="Times New Roman" w:cs="Times New Roman"/>
          <w:sz w:val="28"/>
          <w:szCs w:val="28"/>
        </w:rPr>
        <w:t>. ПП-919 пред</w:t>
      </w:r>
      <w:r w:rsidR="00F660E1">
        <w:rPr>
          <w:rFonts w:ascii="Times New Roman" w:hAnsi="Times New Roman" w:cs="Times New Roman"/>
          <w:sz w:val="28"/>
          <w:szCs w:val="28"/>
        </w:rPr>
        <w:t xml:space="preserve">назначается для </w:t>
      </w:r>
      <w:r w:rsidR="002915B7">
        <w:rPr>
          <w:rFonts w:ascii="Times New Roman" w:hAnsi="Times New Roman" w:cs="Times New Roman"/>
          <w:sz w:val="28"/>
          <w:szCs w:val="28"/>
        </w:rPr>
        <w:t xml:space="preserve">вооружения </w:t>
      </w:r>
      <w:r w:rsidR="00F660E1">
        <w:rPr>
          <w:rFonts w:ascii="Times New Roman" w:hAnsi="Times New Roman" w:cs="Times New Roman"/>
          <w:sz w:val="28"/>
          <w:szCs w:val="28"/>
        </w:rPr>
        <w:t>ВС РБ. Пистолет-</w:t>
      </w:r>
      <w:r w:rsidR="001C6ED4">
        <w:rPr>
          <w:rFonts w:ascii="Times New Roman" w:hAnsi="Times New Roman" w:cs="Times New Roman"/>
          <w:sz w:val="28"/>
          <w:szCs w:val="28"/>
        </w:rPr>
        <w:t xml:space="preserve">пулемёт использует те же магазины, что и ПП-19-01 «Витязь». 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00F26" w14:paraId="294CB410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0F2D60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00F26" w14:paraId="2B330272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8AC6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CBA48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200F26" w14:paraId="4871F61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A24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BA04F" w14:textId="68EEDFEB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00F26" w14:paraId="796913E1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A2F03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A6672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200F26" w14:paraId="67AE931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C913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4CE3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200F26" w14:paraId="42A51605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E495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0D3AA" w14:textId="5B4B5891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00F26" w14:paraId="766352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AA1EB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2A7FD" w14:textId="378D6FF3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>0 кг</w:t>
            </w:r>
          </w:p>
        </w:tc>
      </w:tr>
      <w:tr w:rsidR="00200F26" w14:paraId="4EB66997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5DA9" w14:textId="11E671DC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1F87B" w14:textId="30A2915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984B70" w14:paraId="082EF1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8F60E" w14:textId="01597DB3" w:rsidR="00984B70" w:rsidRDefault="00984B70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5C8A" w14:textId="4ECB0FD4" w:rsidR="00984B70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560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39A0ABA2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82E1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D263D" w14:textId="441B44C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350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28E9E002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5258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081B" w14:textId="7852E40E" w:rsidR="00200F26" w:rsidRDefault="00445265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495BE9D" w14:textId="5104AA83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ППВ-919 </w:t>
      </w:r>
    </w:p>
    <w:p w14:paraId="1FBE5B30" w14:textId="2AED46EE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BC6E004" wp14:editId="58A92491">
            <wp:extent cx="6008463" cy="2251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move-bg.ai_1724765755232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48125" r="4651"/>
                    <a:stretch/>
                  </pic:blipFill>
                  <pic:spPr bwMode="auto">
                    <a:xfrm>
                      <a:off x="0" y="0"/>
                      <a:ext cx="6023839" cy="22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0538" w14:textId="4D8C38DA" w:rsidR="005A647D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984B70">
        <w:rPr>
          <w:rFonts w:ascii="Times New Roman" w:hAnsi="Times New Roman" w:cs="Times New Roman"/>
          <w:i/>
          <w:sz w:val="24"/>
          <w:szCs w:val="28"/>
        </w:rPr>
        <w:t>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 w:rsidRPr="00984B70">
        <w:rPr>
          <w:rFonts w:ascii="Times New Roman" w:hAnsi="Times New Roman" w:cs="Times New Roman"/>
          <w:i/>
          <w:sz w:val="24"/>
          <w:szCs w:val="28"/>
        </w:rPr>
        <w:t>-919 с обвесом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427E2BCE" w14:textId="2EDD0109" w:rsidR="005A647D" w:rsidRDefault="00F660E1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F7D8E62" wp14:editId="60E808B8">
            <wp:extent cx="6069330" cy="2295525"/>
            <wp:effectExtent l="0" t="0" r="762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476575523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t="-1068" r="5229" b="49587"/>
                    <a:stretch/>
                  </pic:blipFill>
                  <pic:spPr bwMode="auto">
                    <a:xfrm>
                      <a:off x="0" y="0"/>
                      <a:ext cx="606933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5E57" w14:textId="176DF1F1" w:rsidR="005A647D" w:rsidRPr="007B4A03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>
        <w:rPr>
          <w:rFonts w:ascii="Times New Roman" w:hAnsi="Times New Roman" w:cs="Times New Roman"/>
          <w:i/>
          <w:sz w:val="24"/>
          <w:szCs w:val="28"/>
        </w:rPr>
        <w:t>-919 с обвесом вид справа</w:t>
      </w:r>
    </w:p>
    <w:p w14:paraId="68272E02" w14:textId="3874EE3D" w:rsidR="005A647D" w:rsidRPr="00984B70" w:rsidRDefault="005A647D" w:rsidP="005A647D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ПП</w:t>
      </w:r>
      <w:r w:rsidR="00F660E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-919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F660E1">
        <w:rPr>
          <w:rFonts w:ascii="Times New Roman" w:hAnsi="Times New Roman" w:cs="Times New Roman"/>
          <w:sz w:val="28"/>
          <w:szCs w:val="28"/>
        </w:rPr>
        <w:t xml:space="preserve"> тек» на основе ПП-19-01 «Витязь»</w:t>
      </w:r>
      <w:r>
        <w:rPr>
          <w:rFonts w:ascii="Times New Roman" w:hAnsi="Times New Roman" w:cs="Times New Roman"/>
          <w:sz w:val="28"/>
          <w:szCs w:val="28"/>
        </w:rPr>
        <w:t>. ПП</w:t>
      </w:r>
      <w:r w:rsidR="00F660E1">
        <w:rPr>
          <w:rFonts w:ascii="Times New Roman" w:hAnsi="Times New Roman" w:cs="Times New Roman"/>
          <w:sz w:val="28"/>
          <w:szCs w:val="28"/>
        </w:rPr>
        <w:t xml:space="preserve">В-919 предназначается для вооружения подразделений МВД РБ. </w:t>
      </w:r>
      <w:r>
        <w:rPr>
          <w:rFonts w:ascii="Times New Roman" w:hAnsi="Times New Roman" w:cs="Times New Roman"/>
          <w:sz w:val="28"/>
          <w:szCs w:val="28"/>
        </w:rPr>
        <w:t xml:space="preserve">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A647D" w14:paraId="6ABEDBE5" w14:textId="77777777" w:rsidTr="00FD035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1CED0D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A647D" w14:paraId="5B7BCD41" w14:textId="77777777" w:rsidTr="00FD035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6C7A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6BF0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A647D" w14:paraId="31579F62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E22A9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4846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647D" w14:paraId="2D0FE2A9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A4F24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AD81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5A647D" w14:paraId="16B71E41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491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C773C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5A647D" w14:paraId="4DDD8036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054D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3A2E9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A647D" w14:paraId="3B17A21B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80F7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C6C68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3,0 кг</w:t>
            </w:r>
          </w:p>
        </w:tc>
      </w:tr>
      <w:tr w:rsidR="005A647D" w14:paraId="40E903F4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B4DC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1279A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805 мм</w:t>
            </w:r>
          </w:p>
        </w:tc>
      </w:tr>
      <w:tr w:rsidR="005A647D" w14:paraId="7AE3A727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8CA5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56A17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565 мм</w:t>
            </w:r>
          </w:p>
        </w:tc>
      </w:tr>
      <w:tr w:rsidR="005A647D" w14:paraId="4AA0F8CE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0893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DB2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 мм</w:t>
            </w:r>
          </w:p>
        </w:tc>
      </w:tr>
      <w:tr w:rsidR="005A647D" w14:paraId="44FA9206" w14:textId="77777777" w:rsidTr="00FD035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DE2A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8B73D" w14:textId="50678F04" w:rsidR="005A647D" w:rsidRDefault="00445265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4A495A79" w14:textId="111B33C8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 </w:t>
      </w:r>
    </w:p>
    <w:p w14:paraId="7B20BD61" w14:textId="77777777" w:rsidR="005B2156" w:rsidRDefault="005B2156" w:rsidP="007D547E">
      <w:pPr>
        <w:jc w:val="center"/>
        <w:rPr>
          <w:rFonts w:ascii="Times New Roman" w:hAnsi="Times New Roman" w:cs="Times New Roman"/>
          <w:sz w:val="28"/>
          <w:szCs w:val="28"/>
        </w:rPr>
      </w:pPr>
      <w:r w:rsidRPr="007F14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2253DC" wp14:editId="05B89D5C">
            <wp:extent cx="5631180" cy="177839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9155" b="92254" l="4974" r="94286">
                                  <a14:foregroundMark x1="5079" y1="26408" x2="8042" y2="28169"/>
                                  <a14:foregroundMark x1="40212" y1="12676" x2="58624" y2="14085"/>
                                  <a14:foregroundMark x1="58624" y1="14085" x2="64233" y2="12676"/>
                                  <a14:foregroundMark x1="40741" y1="12676" x2="46455" y2="12324"/>
                                  <a14:foregroundMark x1="41693" y1="12324" x2="44233" y2="11620"/>
                                  <a14:foregroundMark x1="42646" y1="92254" x2="42646" y2="92254"/>
                                  <a14:foregroundMark x1="94074" y1="38380" x2="94286" y2="60915"/>
                                  <a14:foregroundMark x1="56296" y1="46831" x2="56720" y2="48239"/>
                                  <a14:foregroundMark x1="57037" y1="48592" x2="60741" y2="48592"/>
                                  <a14:foregroundMark x1="58942" y1="45423" x2="59894" y2="43662"/>
                                  <a14:foregroundMark x1="60000" y1="39437" x2="60000" y2="42254"/>
                                  <a14:backgroundMark x1="84127" y1="42254" x2="90476" y2="54930"/>
                                  <a14:backgroundMark x1="57460" y1="43310" x2="57460" y2="43310"/>
                                  <a14:backgroundMark x1="59471" y1="47535" x2="60635" y2="4542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660" r="3195"/>
                    <a:stretch/>
                  </pic:blipFill>
                  <pic:spPr bwMode="auto">
                    <a:xfrm>
                      <a:off x="0" y="0"/>
                      <a:ext cx="5645466" cy="17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E21E2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 вид слева</w:t>
      </w:r>
    </w:p>
    <w:p w14:paraId="6336A774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7D115ED" wp14:editId="1C283A9F">
            <wp:extent cx="5166360" cy="20587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16098" b="93902" l="5417" r="96667">
                                  <a14:foregroundMark x1="5417" y1="22195" x2="8229" y2="22927"/>
                                  <a14:foregroundMark x1="27396" y1="93902" x2="27708" y2="89024"/>
                                  <a14:foregroundMark x1="91354" y1="90976" x2="92813" y2="90976"/>
                                  <a14:foregroundMark x1="96667" y1="70732" x2="96667" y2="70732"/>
                                  <a14:foregroundMark x1="94063" y1="93902" x2="94063" y2="93902"/>
                                  <a14:foregroundMark x1="56354" y1="60976" x2="62292" y2="61220"/>
                                  <a14:foregroundMark x1="56667" y1="61951" x2="61979" y2="643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" t="8260" r="1639" b="2089"/>
                    <a:stretch/>
                  </pic:blipFill>
                  <pic:spPr bwMode="auto">
                    <a:xfrm>
                      <a:off x="0" y="0"/>
                      <a:ext cx="5197007" cy="207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EA80" w14:textId="77777777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ВСК-100 на сошках и с оптическими приспособлениями вид слева</w:t>
      </w:r>
    </w:p>
    <w:p w14:paraId="4AAB16C7" w14:textId="26144C06" w:rsidR="005B2156" w:rsidRDefault="007D547E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ВСК-100 разработан в</w:t>
      </w:r>
      <w:r w:rsidR="005B2156">
        <w:rPr>
          <w:rFonts w:ascii="Times New Roman" w:hAnsi="Times New Roman" w:cs="Times New Roman"/>
          <w:sz w:val="28"/>
          <w:szCs w:val="28"/>
        </w:rPr>
        <w:t xml:space="preserve"> </w:t>
      </w:r>
      <w:r w:rsidR="005B2156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5B2156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5B2156" w:rsidRPr="00C35C59">
        <w:rPr>
          <w:rFonts w:ascii="Times New Roman" w:hAnsi="Times New Roman" w:cs="Times New Roman"/>
          <w:sz w:val="28"/>
          <w:szCs w:val="28"/>
        </w:rPr>
        <w:t>»</w:t>
      </w:r>
      <w:r w:rsidR="005B2156">
        <w:rPr>
          <w:rFonts w:ascii="Times New Roman" w:hAnsi="Times New Roman" w:cs="Times New Roman"/>
          <w:sz w:val="28"/>
          <w:szCs w:val="28"/>
        </w:rPr>
        <w:t xml:space="preserve"> в</w:t>
      </w:r>
      <w:r w:rsidR="005B2156" w:rsidRPr="00C35C59">
        <w:rPr>
          <w:rFonts w:ascii="Times New Roman" w:hAnsi="Times New Roman" w:cs="Times New Roman"/>
          <w:sz w:val="28"/>
          <w:szCs w:val="28"/>
        </w:rPr>
        <w:t xml:space="preserve"> 2017 году</w:t>
      </w:r>
      <w:r w:rsidR="005B2156">
        <w:rPr>
          <w:rFonts w:ascii="Times New Roman" w:hAnsi="Times New Roman" w:cs="Times New Roman"/>
          <w:sz w:val="28"/>
          <w:szCs w:val="28"/>
        </w:rPr>
        <w:t>. В 2020 году было налажено производство автомата, а в 2021 году автомат был принят на вооружение. ВСК-100 является универсальным оружием, поскольку его можно использовать как лёгкий ручной пулемёт, а также как снайперскую винтовку, использовав сошки и необходимые оптические приспособления. Автомат имеет модификацию, использующая патрон 5,56</w:t>
      </w:r>
      <w:r w:rsidR="004B1639" w:rsidRPr="00EC6017">
        <w:rPr>
          <w:rFonts w:ascii="Times New Roman" w:hAnsi="Times New Roman" w:cs="Times New Roman"/>
          <w:sz w:val="28"/>
          <w:szCs w:val="28"/>
          <w:lang w:val="en-US"/>
        </w:rPr>
        <w:t>×</w:t>
      </w:r>
      <w:r w:rsidR="005B2156">
        <w:rPr>
          <w:rFonts w:ascii="Times New Roman" w:hAnsi="Times New Roman" w:cs="Times New Roman"/>
          <w:sz w:val="28"/>
          <w:szCs w:val="28"/>
        </w:rPr>
        <w:t>45, и именуется как ВСК-100-223.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28539009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095A7D0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29BDCE0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968F6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67FA" w14:textId="23B40835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21D1AFB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5546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300C8" w14:textId="27DA0FB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75 / 95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6EB67EF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E62C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D3FD" w14:textId="44DE1F54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79DFE81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23680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1CC1B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49822F4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E8EA9" w14:textId="6A1C7D5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BE23" w14:textId="620157DF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D419B" w14:paraId="7804FE9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7DB14" w14:textId="388BE119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C5991" w14:textId="6D049BEA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AD419B" w14:paraId="4B47D41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6FA48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C94DF" w14:textId="3F99E655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мм</w:t>
            </w:r>
          </w:p>
        </w:tc>
      </w:tr>
      <w:tr w:rsidR="00AD419B" w14:paraId="0751291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0BFEA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3F03" w14:textId="69B1892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AD419B" w14:paraId="653E98C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2FAE7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040B1" w14:textId="5D5B0B7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0F088B0" w14:textId="77777777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ВСК-100ВР </w:t>
      </w:r>
    </w:p>
    <w:p w14:paraId="66B8914A" w14:textId="77777777" w:rsidR="005B2156" w:rsidRDefault="005B2156" w:rsidP="005B21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6BE42F" wp14:editId="0636F2E2">
            <wp:extent cx="5553075" cy="2077006"/>
            <wp:effectExtent l="0" t="0" r="0" b="0"/>
            <wp:docPr id="7" name="Рисунок 7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4"/>
                    <a:stretch/>
                  </pic:blipFill>
                  <pic:spPr bwMode="auto">
                    <a:xfrm>
                      <a:off x="0" y="0"/>
                      <a:ext cx="5590719" cy="209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ABD6A" w14:textId="0C583FDA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</w:t>
      </w:r>
      <w:r w:rsidR="001C6ED4">
        <w:rPr>
          <w:rFonts w:ascii="Times New Roman" w:hAnsi="Times New Roman" w:cs="Times New Roman"/>
          <w:i/>
          <w:sz w:val="24"/>
          <w:szCs w:val="28"/>
          <w:lang w:val="en-US"/>
        </w:rPr>
        <w:t>BP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E317D2D" w14:textId="7EF044EC" w:rsidR="005B2156" w:rsidRDefault="001C6ED4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62910C9D" wp14:editId="4982F70F">
            <wp:extent cx="5581650" cy="22746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move-bg.ai_1724755252130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9" b="7063"/>
                    <a:stretch/>
                  </pic:blipFill>
                  <pic:spPr bwMode="auto">
                    <a:xfrm>
                      <a:off x="0" y="0"/>
                      <a:ext cx="5606452" cy="228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EFE0" w14:textId="32F2C9B0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="001C6ED4">
        <w:rPr>
          <w:rFonts w:ascii="Times New Roman" w:hAnsi="Times New Roman" w:cs="Times New Roman"/>
          <w:i/>
          <w:sz w:val="24"/>
          <w:szCs w:val="28"/>
        </w:rPr>
        <w:t>ВСК-100BP с</w:t>
      </w:r>
      <w:r>
        <w:rPr>
          <w:rFonts w:ascii="Times New Roman" w:hAnsi="Times New Roman" w:cs="Times New Roman"/>
          <w:i/>
          <w:sz w:val="24"/>
          <w:szCs w:val="28"/>
        </w:rPr>
        <w:t xml:space="preserve"> обвесом вид слева</w:t>
      </w:r>
    </w:p>
    <w:p w14:paraId="584E5DFC" w14:textId="2771BB72" w:rsidR="005B2156" w:rsidRDefault="005B2156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796F">
        <w:rPr>
          <w:rFonts w:ascii="Times New Roman" w:hAnsi="Times New Roman" w:cs="Times New Roman"/>
          <w:sz w:val="28"/>
          <w:szCs w:val="28"/>
        </w:rPr>
        <w:t>VSK-100BP — белорусский автомат с компоновкой булл-пап под патрон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71796F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, который был р</w:t>
      </w:r>
      <w:r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 xml:space="preserve">в 2017 году </w:t>
      </w:r>
      <w:r w:rsidRPr="0071796F">
        <w:rPr>
          <w:rFonts w:ascii="Times New Roman" w:hAnsi="Times New Roman" w:cs="Times New Roman"/>
          <w:sz w:val="28"/>
          <w:szCs w:val="28"/>
        </w:rPr>
        <w:t>компанией «</w:t>
      </w:r>
      <w:proofErr w:type="spellStart"/>
      <w:r w:rsidRPr="0071796F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71796F">
        <w:rPr>
          <w:rFonts w:ascii="Times New Roman" w:hAnsi="Times New Roman" w:cs="Times New Roman"/>
          <w:sz w:val="28"/>
          <w:szCs w:val="28"/>
        </w:rPr>
        <w:t>» на основе автомата VSK-100</w:t>
      </w:r>
      <w:r>
        <w:rPr>
          <w:rFonts w:ascii="Times New Roman" w:hAnsi="Times New Roman" w:cs="Times New Roman"/>
          <w:sz w:val="28"/>
          <w:szCs w:val="28"/>
        </w:rPr>
        <w:t xml:space="preserve">. В 2020 было налажено производство, а в 2020 вместе с ВСК-100, был принят на вооружение. В 2021 году была разработана модификация автомата под названием </w:t>
      </w:r>
      <w:r w:rsidRPr="001C7AAB">
        <w:rPr>
          <w:rFonts w:ascii="Times New Roman" w:hAnsi="Times New Roman" w:cs="Times New Roman"/>
          <w:sz w:val="28"/>
          <w:szCs w:val="28"/>
        </w:rPr>
        <w:t>SMAR-100BPM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11DD4293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1785EE4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43DD999F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FAA8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E3F42" w14:textId="4D7A123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6AC9943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B5004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96877" w14:textId="00AF5A5A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0BC11C7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46ED2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637A" w14:textId="443B4F1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26838A5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D85E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5C642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22E53E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1E326" w14:textId="278030A2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3CF52" w14:textId="7BD67B7C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B2156" w14:paraId="1BFDD40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E5C6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BDBD9" w14:textId="50C61F31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4.2 кг</w:t>
            </w:r>
          </w:p>
        </w:tc>
      </w:tr>
      <w:tr w:rsidR="005B2156" w14:paraId="5414930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C9D6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EC552" w14:textId="455D24C8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5B2156" w14:paraId="4ED92FE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A901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6ED45" w14:textId="68CEFBFB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5B2156" w:rsidRPr="00972F2A" w14:paraId="73F036E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FA7D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653F8" w14:textId="240EF3A1" w:rsidR="005B2156" w:rsidRPr="007D547E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FA9E94C" w14:textId="043FDEC8" w:rsidR="001C6ED4" w:rsidRDefault="001C6ED4" w:rsidP="001C6ED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Автомат </w:t>
      </w:r>
      <w:r w:rsidRPr="001C6ED4">
        <w:rPr>
          <w:rFonts w:ascii="Times New Roman" w:hAnsi="Times New Roman" w:cs="Times New Roman"/>
          <w:b/>
          <w:sz w:val="28"/>
          <w:szCs w:val="28"/>
        </w:rPr>
        <w:t>SMAR-100BPM</w:t>
      </w:r>
    </w:p>
    <w:p w14:paraId="4467F8B4" w14:textId="163A0009" w:rsidR="001C6ED4" w:rsidRDefault="001C6ED4" w:rsidP="001C6E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201523" wp14:editId="4BD7BE93">
            <wp:extent cx="5676190" cy="235238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E10A" w14:textId="41D8A2D2" w:rsidR="001C6ED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с обвесом вид слева</w:t>
      </w:r>
    </w:p>
    <w:p w14:paraId="601219B1" w14:textId="79EED1A5" w:rsidR="001C6ED4" w:rsidRPr="00245343" w:rsidRDefault="00245343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59ED9DDA" wp14:editId="50074EB3">
            <wp:extent cx="4647777" cy="2108023"/>
            <wp:effectExtent l="0" t="0" r="63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755657116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3" t="39015" r="17549" b="11165"/>
                    <a:stretch/>
                  </pic:blipFill>
                  <pic:spPr bwMode="auto">
                    <a:xfrm>
                      <a:off x="0" y="0"/>
                      <a:ext cx="4648167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8C12" w14:textId="0F944969" w:rsidR="001C6ED4" w:rsidRPr="007F143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>
        <w:rPr>
          <w:rFonts w:ascii="Times New Roman" w:hAnsi="Times New Roman" w:cs="Times New Roman"/>
          <w:i/>
          <w:sz w:val="24"/>
          <w:szCs w:val="28"/>
        </w:rPr>
        <w:t xml:space="preserve"> с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обвесом вид справа</w:t>
      </w:r>
    </w:p>
    <w:p w14:paraId="45BA502D" w14:textId="262341A4" w:rsidR="001C6ED4" w:rsidRDefault="00245343" w:rsidP="001C6ED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5343">
        <w:rPr>
          <w:rFonts w:ascii="Times New Roman" w:hAnsi="Times New Roman" w:cs="Times New Roman"/>
          <w:sz w:val="28"/>
          <w:szCs w:val="28"/>
        </w:rPr>
        <w:t>SMAR-100BPM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 — белорусский автомат с компоновкой булл-пап под патрон 7,62</w:t>
      </w:r>
      <w:r w:rsidR="001C6ED4" w:rsidRPr="004B1639">
        <w:rPr>
          <w:rFonts w:ascii="Times New Roman" w:hAnsi="Times New Roman" w:cs="Times New Roman"/>
          <w:sz w:val="28"/>
          <w:szCs w:val="28"/>
        </w:rPr>
        <w:t>×</w:t>
      </w:r>
      <w:r w:rsidR="001C6ED4" w:rsidRPr="0071796F">
        <w:rPr>
          <w:rFonts w:ascii="Times New Roman" w:hAnsi="Times New Roman" w:cs="Times New Roman"/>
          <w:sz w:val="28"/>
          <w:szCs w:val="28"/>
        </w:rPr>
        <w:t>39</w:t>
      </w:r>
      <w:r w:rsidR="001C6ED4">
        <w:rPr>
          <w:rFonts w:ascii="Times New Roman" w:hAnsi="Times New Roman" w:cs="Times New Roman"/>
          <w:sz w:val="28"/>
          <w:szCs w:val="28"/>
        </w:rPr>
        <w:t>, который был р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>в 2021</w:t>
      </w:r>
      <w:r w:rsidR="001C6ED4">
        <w:rPr>
          <w:rFonts w:ascii="Times New Roman" w:hAnsi="Times New Roman" w:cs="Times New Roman"/>
          <w:sz w:val="28"/>
          <w:szCs w:val="28"/>
        </w:rPr>
        <w:t xml:space="preserve"> году </w:t>
      </w:r>
      <w:r w:rsidR="00AB179F" w:rsidRPr="00AB179F">
        <w:rPr>
          <w:rFonts w:ascii="Times New Roman" w:hAnsi="Times New Roman" w:cs="Times New Roman"/>
          <w:sz w:val="28"/>
          <w:szCs w:val="28"/>
        </w:rPr>
        <w:t>производственно-техническим кластером «Устье»</w:t>
      </w:r>
      <w:r w:rsidR="00AB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автомата</w:t>
      </w:r>
      <w:r w:rsidRPr="00245343">
        <w:rPr>
          <w:rFonts w:ascii="Times New Roman" w:hAnsi="Times New Roman" w:cs="Times New Roman"/>
          <w:sz w:val="28"/>
          <w:szCs w:val="28"/>
        </w:rPr>
        <w:t xml:space="preserve"> </w:t>
      </w:r>
      <w:r w:rsidRPr="0071796F">
        <w:rPr>
          <w:rFonts w:ascii="Times New Roman" w:hAnsi="Times New Roman" w:cs="Times New Roman"/>
          <w:sz w:val="28"/>
          <w:szCs w:val="28"/>
        </w:rPr>
        <w:t>VSK-100BP</w:t>
      </w:r>
      <w:r w:rsidR="001C6ED4">
        <w:rPr>
          <w:rFonts w:ascii="Times New Roman" w:hAnsi="Times New Roman" w:cs="Times New Roman"/>
          <w:sz w:val="28"/>
          <w:szCs w:val="28"/>
        </w:rPr>
        <w:t xml:space="preserve">. </w:t>
      </w:r>
      <w:r w:rsidR="006B15E2">
        <w:rPr>
          <w:rFonts w:ascii="Times New Roman" w:hAnsi="Times New Roman" w:cs="Times New Roman"/>
          <w:sz w:val="28"/>
          <w:szCs w:val="28"/>
        </w:rPr>
        <w:t>Автомат прошёл испытания в подразделениях специального назначения, для кого она и предназначена, однако на вооружение на момент 2024 года ещё не принята.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C6ED4" w14:paraId="56C78359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7A2ACAF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C6ED4" w14:paraId="097D6807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6DC0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2D0B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C6ED4" w14:paraId="5BDB50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C97D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97E34" w14:textId="07DEC071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r w:rsidR="00245343">
              <w:rPr>
                <w:rFonts w:ascii="Times New Roman" w:hAnsi="Times New Roman" w:cs="Times New Roman"/>
                <w:sz w:val="28"/>
                <w:szCs w:val="28"/>
              </w:rPr>
              <w:t xml:space="preserve">/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C6ED4" w14:paraId="5088B2E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4E67C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E0A3" w14:textId="373ED67D" w:rsidR="001C6ED4" w:rsidRDefault="0024534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1C6ED4" w14:paraId="0CFEEEE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153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C6797" w14:textId="3DAA066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780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1C6ED4" w14:paraId="568824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03F9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3EFEE" w14:textId="5947D62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C6ED4" w14:paraId="6C96EF70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88DCF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2706" w14:textId="11EDEB73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4.3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1C6ED4" w14:paraId="1074169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C88DB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B2C6C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1C6ED4" w14:paraId="62D27C6B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41D5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55A3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1C6ED4" w:rsidRPr="00972F2A" w14:paraId="531D9B3E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BF48E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C3B4" w14:textId="77777777" w:rsidR="001C6ED4" w:rsidRPr="00AB179F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2B65CAE2" w14:textId="47AF512A" w:rsidR="00856BB6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Снайперская Винтовка Конева СВК </w:t>
      </w:r>
    </w:p>
    <w:p w14:paraId="7B2513DE" w14:textId="77777777" w:rsidR="00856BB6" w:rsidRDefault="00856BB6" w:rsidP="00856B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C3C0CB" wp14:editId="63E9184E">
            <wp:extent cx="5667375" cy="182023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" r="565" b="3479"/>
                    <a:stretch/>
                  </pic:blipFill>
                  <pic:spPr bwMode="auto">
                    <a:xfrm>
                      <a:off x="0" y="0"/>
                      <a:ext cx="5795093" cy="186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2EB2" w14:textId="69073CD1" w:rsidR="00856BB6" w:rsidRPr="007B4A03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</w:t>
      </w:r>
      <w:r w:rsidR="00284134">
        <w:rPr>
          <w:rFonts w:ascii="Times New Roman" w:hAnsi="Times New Roman" w:cs="Times New Roman"/>
          <w:i/>
          <w:sz w:val="24"/>
          <w:szCs w:val="28"/>
        </w:rPr>
        <w:t>исунок 1 – СВК на сошках и с оптическим прицелом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5A45708" w14:textId="3C738DFC" w:rsidR="00856BB6" w:rsidRPr="00EC6017" w:rsidRDefault="00856BB6" w:rsidP="00856BB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СВК, разработанная Константином Коневым и выпускаемая на предприятии </w:t>
      </w:r>
      <w:r w:rsidRPr="0023056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Полигонарм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предназначена для вооружения подразделений специального назначения, а также для охоты и спортивной стрельбы. Имеет 4 варианта под 4 разных патрона: </w:t>
      </w:r>
      <w:r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 w:rsidRPr="0023056C">
        <w:rPr>
          <w:rFonts w:ascii="Times New Roman" w:hAnsi="Times New Roman" w:cs="Times New Roman"/>
          <w:sz w:val="28"/>
          <w:szCs w:val="28"/>
        </w:rPr>
        <w:t xml:space="preserve">, .308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Win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(7,62×51)</w:t>
      </w:r>
      <w:r w:rsidRPr="0023056C">
        <w:rPr>
          <w:rFonts w:ascii="Times New Roman" w:hAnsi="Times New Roman" w:cs="Times New Roman"/>
          <w:sz w:val="28"/>
          <w:szCs w:val="28"/>
        </w:rPr>
        <w:t>,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23056C">
        <w:rPr>
          <w:rFonts w:ascii="Times New Roman" w:hAnsi="Times New Roman" w:cs="Times New Roman"/>
          <w:sz w:val="28"/>
          <w:szCs w:val="28"/>
        </w:rPr>
        <w:t xml:space="preserve">54, .338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(8,6×70)</w:t>
      </w:r>
      <w:r w:rsidR="004B16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зависимости от используемого патрона ТТХ винтовки могут отличатся</w:t>
      </w:r>
      <w:r w:rsidR="004B1639">
        <w:rPr>
          <w:rFonts w:ascii="Times New Roman" w:hAnsi="Times New Roman" w:cs="Times New Roman"/>
          <w:sz w:val="28"/>
          <w:szCs w:val="28"/>
        </w:rPr>
        <w:t xml:space="preserve">, однако основным патроном считается </w:t>
      </w:r>
      <w:r w:rsidR="004B1639"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="004B1639"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>
        <w:rPr>
          <w:rFonts w:ascii="Times New Roman" w:hAnsi="Times New Roman" w:cs="Times New Roman"/>
          <w:sz w:val="28"/>
          <w:szCs w:val="28"/>
        </w:rPr>
        <w:t>. СВК была разработана в 2003 году</w:t>
      </w:r>
      <w:r w:rsidR="004B1639">
        <w:rPr>
          <w:rFonts w:ascii="Times New Roman" w:hAnsi="Times New Roman" w:cs="Times New Roman"/>
          <w:sz w:val="28"/>
          <w:szCs w:val="28"/>
        </w:rPr>
        <w:t>, а в 2005 году винтовка была продемонстрирована для широкой публики на международных выставках «Интерполитех-2005», а также «Оружие и охота» в 2005 году в Москве.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1639">
        <w:rPr>
          <w:rFonts w:ascii="Times New Roman" w:hAnsi="Times New Roman" w:cs="Times New Roman"/>
          <w:sz w:val="28"/>
          <w:szCs w:val="28"/>
        </w:rPr>
        <w:t xml:space="preserve">Впрочем, большого распространения винтовка Конева не получила. </w:t>
      </w:r>
      <w:r w:rsidR="003D1D44">
        <w:rPr>
          <w:rFonts w:ascii="Times New Roman" w:hAnsi="Times New Roman" w:cs="Times New Roman"/>
          <w:sz w:val="28"/>
          <w:szCs w:val="28"/>
        </w:rPr>
        <w:t>Также СВК имеет второе более распространённое</w:t>
      </w:r>
      <w:r>
        <w:rPr>
          <w:rFonts w:ascii="Times New Roman" w:hAnsi="Times New Roman" w:cs="Times New Roman"/>
          <w:sz w:val="28"/>
          <w:szCs w:val="28"/>
        </w:rPr>
        <w:t xml:space="preserve">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010FA6">
        <w:rPr>
          <w:rFonts w:ascii="Times New Roman" w:hAnsi="Times New Roman" w:cs="Times New Roman"/>
          <w:sz w:val="28"/>
          <w:szCs w:val="28"/>
        </w:rPr>
        <w:t>-003</w:t>
      </w:r>
      <w:r>
        <w:rPr>
          <w:rFonts w:ascii="Times New Roman" w:hAnsi="Times New Roman" w:cs="Times New Roman"/>
          <w:sz w:val="28"/>
          <w:szCs w:val="28"/>
        </w:rPr>
        <w:t xml:space="preserve">, поскольку, говоря о СВК, можно перепутать её со Снайперской Винтовкой Калашникова СВК или со Снайперской Винтовкой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Кавамава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СВК.</w:t>
      </w:r>
      <w:r w:rsidR="00EC601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3B10B874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CAB84C1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6BB6" w:rsidRPr="00B21341" w14:paraId="00ED3951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19E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AFDFE" w14:textId="7CFA2505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 BR Norma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(6×39)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2098AA1" w14:textId="65683337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.308 Win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D31E924" w14:textId="22B367AD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54,</w:t>
            </w:r>
          </w:p>
          <w:p w14:paraId="72CB6BA3" w14:textId="2F4BA0E6" w:rsidR="00856BB6" w:rsidRPr="0009084B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(8,6×70)</w:t>
            </w:r>
          </w:p>
        </w:tc>
      </w:tr>
      <w:tr w:rsidR="00856BB6" w:rsidRPr="004B1639" w14:paraId="75B079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C778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5938D" w14:textId="5E4EE6D1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BR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Norma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60E6F42" w14:textId="406F254E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.308 </w:t>
            </w:r>
            <w:proofErr w:type="spellStart"/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Win</w:t>
            </w:r>
            <w:proofErr w:type="spellEnd"/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A4EB33" w14:textId="73ADF17A" w:rsidR="004B1639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7,62×54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</w:t>
            </w:r>
            <w:proofErr w:type="spellStart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593FF90" w14:textId="77777777" w:rsidR="001B34F3" w:rsidRDefault="00A52E38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</w:p>
          <w:p w14:paraId="044211C6" w14:textId="65EF3A14" w:rsidR="004B1639" w:rsidRPr="00BA4AA3" w:rsidRDefault="001B34F3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9458E5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1741C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0212D" w14:textId="466B6DB2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6BB6" w14:paraId="0B86233D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8FE0" w14:textId="35B2A0E9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</w:t>
            </w:r>
            <w:r w:rsidR="00EC6017">
              <w:rPr>
                <w:rFonts w:ascii="Times New Roman" w:hAnsi="Times New Roman" w:cs="Times New Roman"/>
                <w:sz w:val="28"/>
                <w:szCs w:val="28"/>
              </w:rPr>
              <w:t>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37B83" w14:textId="1B0FA8A9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3,2 - 5,5 кг</w:t>
            </w:r>
          </w:p>
        </w:tc>
      </w:tr>
      <w:tr w:rsidR="00856BB6" w14:paraId="44FDEC4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29C0D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95DBC" w14:textId="045B3237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995 - 1150 мм</w:t>
            </w:r>
          </w:p>
        </w:tc>
      </w:tr>
      <w:tr w:rsidR="00856BB6" w14:paraId="59C47E29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E711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4EDD3" w14:textId="68A04A15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550 - 712 мм</w:t>
            </w:r>
          </w:p>
        </w:tc>
      </w:tr>
      <w:tr w:rsidR="00856BB6" w14:paraId="289FAEC0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8C1CF" w14:textId="606C0F91" w:rsidR="00856BB6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01703" w14:textId="0DA677C3" w:rsidR="00856BB6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Продольно-с</w:t>
            </w:r>
            <w:r w:rsidR="00856BB6">
              <w:rPr>
                <w:rFonts w:ascii="Times New Roman" w:hAnsi="Times New Roman" w:cs="Times New Roman"/>
                <w:sz w:val="28"/>
                <w:szCs w:val="28"/>
              </w:rPr>
              <w:t>кользящий затвор</w:t>
            </w:r>
          </w:p>
        </w:tc>
      </w:tr>
    </w:tbl>
    <w:p w14:paraId="1E7BA25D" w14:textId="70957CCD" w:rsidR="00BA4AA3" w:rsidRDefault="00BA4AA3" w:rsidP="00BB43A3">
      <w:pPr>
        <w:spacing w:after="4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TigerBY</w:t>
      </w:r>
      <w:proofErr w:type="spellEnd"/>
    </w:p>
    <w:p w14:paraId="3805875E" w14:textId="0F7F6528" w:rsidR="00BA4AA3" w:rsidRDefault="003D1D44" w:rsidP="00856B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558670E" wp14:editId="2524749D">
            <wp:extent cx="6198235" cy="18764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34792499596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14043" r="3040" b="45663"/>
                    <a:stretch/>
                  </pic:blipFill>
                  <pic:spPr bwMode="auto">
                    <a:xfrm>
                      <a:off x="0" y="0"/>
                      <a:ext cx="6209661" cy="187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23C9" w14:textId="3E0238D4" w:rsidR="00BA4AA3" w:rsidRPr="00037E53" w:rsidRDefault="00BA4AA3" w:rsidP="00BB43A3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proofErr w:type="spellStart"/>
      <w:r>
        <w:rPr>
          <w:rFonts w:ascii="Times New Roman" w:hAnsi="Times New Roman" w:cs="Times New Roman"/>
          <w:i/>
          <w:sz w:val="24"/>
          <w:szCs w:val="28"/>
          <w:lang w:val="en-US"/>
        </w:rPr>
        <w:t>TigerBY</w:t>
      </w:r>
      <w:proofErr w:type="spellEnd"/>
      <w:r w:rsidRPr="00037E5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с ПБС, </w:t>
      </w:r>
      <w:proofErr w:type="spellStart"/>
      <w:r>
        <w:rPr>
          <w:rFonts w:ascii="Times New Roman" w:hAnsi="Times New Roman" w:cs="Times New Roman"/>
          <w:i/>
          <w:sz w:val="24"/>
          <w:szCs w:val="28"/>
        </w:rPr>
        <w:t>ОпП</w:t>
      </w:r>
      <w:proofErr w:type="spellEnd"/>
      <w:r>
        <w:rPr>
          <w:rFonts w:ascii="Times New Roman" w:hAnsi="Times New Roman" w:cs="Times New Roman"/>
          <w:i/>
          <w:sz w:val="24"/>
          <w:szCs w:val="28"/>
        </w:rPr>
        <w:t xml:space="preserve"> и ЛЦУ на сошках вид слева</w:t>
      </w:r>
    </w:p>
    <w:p w14:paraId="1589EDFE" w14:textId="60037219" w:rsidR="00BA4AA3" w:rsidRPr="004E1C09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4E1C0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RigerBY</w:t>
      </w:r>
      <w:proofErr w:type="spellEnd"/>
      <w:r w:rsidRPr="004E1C09">
        <w:rPr>
          <w:rFonts w:ascii="Times New Roman" w:hAnsi="Times New Roman" w:cs="Times New Roman"/>
          <w:sz w:val="28"/>
          <w:szCs w:val="28"/>
        </w:rPr>
        <w:t xml:space="preserve"> </w:t>
      </w:r>
      <w:r w:rsidR="004E1C09">
        <w:rPr>
          <w:rFonts w:ascii="Times New Roman" w:hAnsi="Times New Roman" w:cs="Times New Roman"/>
          <w:sz w:val="28"/>
          <w:szCs w:val="28"/>
        </w:rPr>
        <w:t>разработана на основе Снайперской Винтовки Драгунова в 2017 году и впервые представленная в 2019 году на выставке «</w:t>
      </w:r>
      <w:r w:rsidR="004E1C09" w:rsidRPr="004E1C09">
        <w:rPr>
          <w:rFonts w:ascii="Times New Roman" w:hAnsi="Times New Roman" w:cs="Times New Roman"/>
          <w:sz w:val="28"/>
          <w:szCs w:val="28"/>
        </w:rPr>
        <w:t>Милекс-2019</w:t>
      </w:r>
      <w:r w:rsidR="004E1C09">
        <w:rPr>
          <w:rFonts w:ascii="Times New Roman" w:hAnsi="Times New Roman" w:cs="Times New Roman"/>
          <w:sz w:val="28"/>
          <w:szCs w:val="28"/>
        </w:rPr>
        <w:t xml:space="preserve">». Винтовка предназначена для поражения малоподвижный, движущихся и стационарных целей, который могут находиться в небронированной технике или частично скрыты за укрытиями. 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54057" w:rsidRPr="006540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gerBY</w:t>
      </w:r>
      <w:proofErr w:type="spellEnd"/>
      <w:r w:rsidR="00654057" w:rsidRPr="00654057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  <w:lang w:eastAsia="zh-CN"/>
        </w:rPr>
        <w:t>имеет крепления планка «</w:t>
      </w:r>
      <w:proofErr w:type="spellStart"/>
      <w:r w:rsidR="00654057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654057">
        <w:rPr>
          <w:rFonts w:ascii="Times New Roman" w:hAnsi="Times New Roman" w:cs="Times New Roman"/>
          <w:sz w:val="28"/>
          <w:szCs w:val="28"/>
          <w:lang w:eastAsia="zh-CN"/>
        </w:rPr>
        <w:t xml:space="preserve">», что обеспечивает возможность использовать различный обвес белорусского и зарубежного производства. 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 xml:space="preserve">Данная винтовка </w:t>
      </w:r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сыскала славу «скандальной» винтовки. Всё из-за нарушения авторских прав по отношению к Снайперской Винтовки Драгунова СВД. Однако конфликт сыграл на пользу обеим сторонам, в частности относительно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 повысилось внимание к ней, что дало старт дальнейшему развитию винтовки. Однако не всё у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 w:rsidRPr="006131B9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 xml:space="preserve">было </w:t>
      </w:r>
      <w:r w:rsidR="006131B9">
        <w:rPr>
          <w:rFonts w:ascii="Times New Roman" w:hAnsi="Times New Roman" w:cs="Times New Roman"/>
          <w:sz w:val="28"/>
          <w:szCs w:val="28"/>
        </w:rPr>
        <w:t xml:space="preserve">от СВД. Например, для </w:t>
      </w:r>
      <w:r w:rsidR="006131B9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</w:rPr>
        <w:t xml:space="preserve"> был разработан новый магазин повышенной жёсткости для «рантовых» патронов 7,62</w:t>
      </w:r>
      <w:r w:rsidR="006131B9" w:rsidRPr="006131B9">
        <w:rPr>
          <w:rFonts w:ascii="Times New Roman" w:hAnsi="Times New Roman" w:cs="Times New Roman"/>
          <w:sz w:val="28"/>
          <w:szCs w:val="28"/>
        </w:rPr>
        <w:t>×</w:t>
      </w:r>
      <w:r w:rsidR="006131B9">
        <w:rPr>
          <w:rFonts w:ascii="Times New Roman" w:hAnsi="Times New Roman" w:cs="Times New Roman"/>
          <w:sz w:val="28"/>
          <w:szCs w:val="28"/>
        </w:rPr>
        <w:t xml:space="preserve">54. </w:t>
      </w:r>
      <w:r w:rsidR="00654057">
        <w:rPr>
          <w:rFonts w:ascii="Times New Roman" w:hAnsi="Times New Roman" w:cs="Times New Roman"/>
          <w:sz w:val="28"/>
          <w:szCs w:val="28"/>
        </w:rPr>
        <w:t xml:space="preserve">Винтовка </w:t>
      </w:r>
      <w:r w:rsidR="007D547E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7D547E" w:rsidRPr="007D547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7D547E" w:rsidRPr="007D547E">
        <w:rPr>
          <w:rFonts w:ascii="Times New Roman" w:hAnsi="Times New Roman" w:cs="Times New Roman"/>
          <w:sz w:val="28"/>
          <w:szCs w:val="28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</w:rPr>
        <w:t>хоть и не принята на вооружение</w:t>
      </w:r>
      <w:r w:rsidR="007D547E">
        <w:rPr>
          <w:rFonts w:ascii="Times New Roman" w:hAnsi="Times New Roman" w:cs="Times New Roman"/>
          <w:sz w:val="28"/>
          <w:szCs w:val="28"/>
        </w:rPr>
        <w:t xml:space="preserve"> и не пользуется большой популярностью</w:t>
      </w:r>
      <w:r w:rsidR="00654057">
        <w:rPr>
          <w:rFonts w:ascii="Times New Roman" w:hAnsi="Times New Roman" w:cs="Times New Roman"/>
          <w:sz w:val="28"/>
          <w:szCs w:val="28"/>
        </w:rPr>
        <w:t>, однако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6223" w:rsidRPr="003A0D12" w14:paraId="427B66A0" w14:textId="77777777" w:rsidTr="00D33D1B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96C1555" w14:textId="202C7FE9" w:rsidR="000A6223" w:rsidRPr="003A0D12" w:rsidRDefault="00A55F20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6223" w:rsidRPr="000A2BFD" w14:paraId="71A79B03" w14:textId="77777777" w:rsidTr="00D33D1B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CCEA3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FF3C4" w14:textId="77777777" w:rsidR="000A6223" w:rsidRPr="000A2BFD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A6223" w14:paraId="1AE2DC8E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2C91C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1D4D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A6223" w14:paraId="1FDE470B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8C570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B3ADE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A6223" w14:paraId="3F272313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83628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2691C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4E1C09" w14:paraId="4BCE013A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1529" w14:textId="088209CA" w:rsidR="004E1C09" w:rsidRDefault="004E1C09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39F95" w14:textId="1C5DB003" w:rsidR="004E1C09" w:rsidRDefault="004E1C09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6CA8DE7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0424" w14:textId="1A2F374C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8873C" w14:textId="2069140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A6223" w14:paraId="544242F1" w14:textId="77777777" w:rsidTr="00D33D1B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69D1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D4F91" w14:textId="02C7A179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A55F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A6223" w14:paraId="1BF4A4D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F0C84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EC30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44097AB7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37BF5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728EA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3B3DE721" w14:textId="77777777" w:rsidTr="00D33D1B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592ED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25CC5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6DC950B1" w14:textId="59D3694D" w:rsidR="00856BB6" w:rsidRPr="00037E53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b/>
          <w:sz w:val="28"/>
          <w:szCs w:val="28"/>
        </w:rPr>
        <w:t>-1200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1D6FD" wp14:editId="0774E8F3">
            <wp:extent cx="5969243" cy="939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80629191160555739.jpg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4569" b="17399" l="8571" r="90000">
                                  <a14:foregroundMark x1="10857" y1="9490" x2="8714" y2="10369"/>
                                  <a14:foregroundMark x1="9714" y1="17399" x2="13714" y2="16872"/>
                                  <a14:foregroundMark x1="37429" y1="16696" x2="37429" y2="17399"/>
                                  <a14:foregroundMark x1="88714" y1="8260" x2="90000" y2="7909"/>
                                  <a14:foregroundMark x1="48571" y1="5448" x2="44714" y2="4921"/>
                                  <a14:foregroundMark x1="28857" y1="13005" x2="29714" y2="14060"/>
                                  <a14:foregroundMark x1="30000" y1="14060" x2="32000" y2="1370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3" t="3122" r="8301" b="80609"/>
                    <a:stretch/>
                  </pic:blipFill>
                  <pic:spPr bwMode="auto">
                    <a:xfrm>
                      <a:off x="0" y="0"/>
                      <a:ext cx="6280228" cy="98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7B27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W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556673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798C00F" wp14:editId="5C4DD3B2">
            <wp:extent cx="5953125" cy="948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25659" b="38489" l="8429" r="90286">
                                  <a14:foregroundMark x1="13000" y1="31107" x2="8429" y2="30756"/>
                                  <a14:foregroundMark x1="38571" y1="36907" x2="38429" y2="38137"/>
                                  <a14:foregroundMark x1="88286" y1="29174" x2="90286" y2="29174"/>
                                  <a14:foregroundMark x1="84000" y1="28822" x2="83429" y2="25659"/>
                                  <a14:foregroundMark x1="44286" y1="26011" x2="46429" y2="26186"/>
                                  <a14:foregroundMark x1="27857" y1="34622" x2="29143" y2="35677"/>
                                  <a14:foregroundMark x1="29857" y1="35677" x2="30857" y2="35501"/>
                                  <a14:foregroundMark x1="31143" y1="35149" x2="31714" y2="330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24658" r="8270" b="58598"/>
                    <a:stretch/>
                  </pic:blipFill>
                  <pic:spPr bwMode="auto">
                    <a:xfrm>
                      <a:off x="0" y="0"/>
                      <a:ext cx="6331232" cy="100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8BACF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P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70A36D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DBE9219" wp14:editId="57B1399B">
            <wp:extent cx="5916295" cy="999066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80629191160555739 — копия — копия.jpg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6221" b="60633" l="10000" r="90429">
                                  <a14:foregroundMark x1="23571" y1="60105" x2="26143" y2="60984"/>
                                  <a14:foregroundMark x1="87857" y1="50088" x2="90429" y2="49561"/>
                                  <a14:foregroundMark x1="84000" y1="48155" x2="84000" y2="46749"/>
                                  <a14:foregroundMark x1="48143" y1="47100" x2="44857" y2="46221"/>
                                  <a14:foregroundMark x1="29857" y1="55888" x2="31857" y2="5606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45770" r="8362" b="37098"/>
                    <a:stretch/>
                  </pic:blipFill>
                  <pic:spPr bwMode="auto">
                    <a:xfrm>
                      <a:off x="0" y="0"/>
                      <a:ext cx="6207508" cy="104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A3BC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r w:rsidRPr="000A2BFD">
        <w:rPr>
          <w:rFonts w:ascii="Times New Roman" w:hAnsi="Times New Roman" w:cs="Times New Roman"/>
          <w:i/>
          <w:sz w:val="24"/>
          <w:szCs w:val="28"/>
        </w:rPr>
        <w:t>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M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581B485D" w14:textId="58581DCA" w:rsidR="00856BB6" w:rsidRPr="007D547E" w:rsidRDefault="00856BB6" w:rsidP="00856BB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>является глубокой модернизацией Снайперской Винтовки Драгунова СВД, разработанной в «</w:t>
      </w:r>
      <w:proofErr w:type="spellStart"/>
      <w:r w:rsidRPr="000A2BFD">
        <w:rPr>
          <w:rFonts w:ascii="Times New Roman" w:hAnsi="Times New Roman" w:cs="Times New Roman"/>
          <w:sz w:val="28"/>
          <w:szCs w:val="28"/>
        </w:rPr>
        <w:t>Госкомавоенторга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в трёх вариантах, которые отличаются материалом обвеса: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 (дерево)</w:t>
      </w:r>
      <w:r w:rsidRPr="000A2B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/>
          <w:sz w:val="28"/>
          <w:szCs w:val="28"/>
        </w:rPr>
        <w:t>200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(пластик) и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(металл). Впервые винтовка появилась </w:t>
      </w:r>
      <w:r w:rsidRPr="00114608">
        <w:rPr>
          <w:rFonts w:ascii="Times New Roman" w:hAnsi="Times New Roman" w:cs="Times New Roman"/>
          <w:sz w:val="28"/>
          <w:szCs w:val="28"/>
        </w:rPr>
        <w:t>на юбилейной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4608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14608">
        <w:rPr>
          <w:rFonts w:ascii="Times New Roman" w:hAnsi="Times New Roman" w:cs="Times New Roman"/>
          <w:sz w:val="28"/>
          <w:szCs w:val="28"/>
        </w:rPr>
        <w:t>й Международной выставке вооружения и военной техники «MILEX-2021»</w:t>
      </w:r>
      <w:r>
        <w:rPr>
          <w:rFonts w:ascii="Times New Roman" w:hAnsi="Times New Roman" w:cs="Times New Roman"/>
          <w:sz w:val="28"/>
          <w:szCs w:val="28"/>
        </w:rPr>
        <w:t xml:space="preserve"> в 2021 году. </w:t>
      </w:r>
      <w:r w:rsidR="00A55F20">
        <w:rPr>
          <w:rFonts w:ascii="Times New Roman" w:hAnsi="Times New Roman" w:cs="Times New Roman"/>
          <w:sz w:val="28"/>
          <w:szCs w:val="28"/>
        </w:rPr>
        <w:t xml:space="preserve">У 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55F20">
        <w:rPr>
          <w:rFonts w:ascii="Times New Roman" w:hAnsi="Times New Roman" w:cs="Times New Roman"/>
          <w:sz w:val="28"/>
          <w:szCs w:val="28"/>
        </w:rPr>
        <w:t>,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 в отличии от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W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и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P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>, имеются крепления планка «</w:t>
      </w:r>
      <w:proofErr w:type="spellStart"/>
      <w:r w:rsidR="00A55F20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», что делает её более удобной для использования различных обвесов. </w:t>
      </w:r>
      <w:r w:rsidR="007D547E" w:rsidRPr="007D547E">
        <w:rPr>
          <w:rFonts w:ascii="Times New Roman" w:hAnsi="Times New Roman" w:cs="Times New Roman"/>
          <w:sz w:val="28"/>
          <w:szCs w:val="28"/>
          <w:lang w:eastAsia="zh-CN"/>
        </w:rPr>
        <w:t>Б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>ольшого распространения винтовка не получила, но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786BABBB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B3F932" w14:textId="77777777" w:rsidR="00856BB6" w:rsidRPr="003A0D12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SCR-1200M</w:t>
            </w:r>
          </w:p>
        </w:tc>
      </w:tr>
      <w:tr w:rsidR="00856BB6" w:rsidRPr="000A2BFD" w14:paraId="33EEAA5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82A7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985B" w14:textId="569A6158" w:rsidR="00856BB6" w:rsidRPr="000A2BFD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6BB6" w14:paraId="67B44780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95F7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010E1" w14:textId="5C722961" w:rsidR="00856BB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A2DBCE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E97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37C21" w14:textId="14C7003A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AD419B" w14:paraId="4E0F8C6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9D2BD" w14:textId="47319636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69359" w14:textId="545C754D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654057" w14:paraId="591B3DF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E85C9" w14:textId="77E81913" w:rsidR="00654057" w:rsidRDefault="00654057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40F1" w14:textId="17318626" w:rsidR="00654057" w:rsidRDefault="00654057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096900D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82AC9" w14:textId="2FED5B3F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E2548" w14:textId="3FD25B9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856BB6" w14:paraId="00B3E494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C94E" w14:textId="77777777" w:rsidR="00856BB6" w:rsidRPr="00114608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CA0DC" w14:textId="7072D80C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56BB6" w14:paraId="11D3343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AE4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E893A" w14:textId="5AE47749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0C211045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74F1A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7937" w14:textId="4F89B9F1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65A2F51A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9E00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3AEBA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33E9C586" w14:textId="622857BB" w:rsidR="00691AC6" w:rsidRDefault="00691AC6" w:rsidP="00691AC6">
      <w:pPr>
        <w:jc w:val="center"/>
        <w:rPr>
          <w:rFonts w:ascii="Times New Roman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Винтовка Снайперская Специальная ВСС «Шёпот-739» </w:t>
      </w:r>
    </w:p>
    <w:p w14:paraId="40BA9333" w14:textId="0F0332F6" w:rsidR="00691AC6" w:rsidRPr="00037E53" w:rsidRDefault="00691AC6" w:rsidP="00691A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8C6B18E" wp14:editId="40C9BC2C">
            <wp:extent cx="5905181" cy="210312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759693782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1087" r="3903" b="45115"/>
                    <a:stretch/>
                  </pic:blipFill>
                  <pic:spPr bwMode="auto">
                    <a:xfrm>
                      <a:off x="0" y="0"/>
                      <a:ext cx="5908171" cy="21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75B4" w14:textId="1487B110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ВСС «Шёпот-739» вид справа</w:t>
      </w:r>
    </w:p>
    <w:p w14:paraId="2BEF53EE" w14:textId="50ABB5AD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6659253" wp14:editId="3255A6C5">
            <wp:extent cx="6030599" cy="214122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move-bg.ai_1724759693782 — копия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39490" b="5815"/>
                    <a:stretch/>
                  </pic:blipFill>
                  <pic:spPr bwMode="auto">
                    <a:xfrm>
                      <a:off x="0" y="0"/>
                      <a:ext cx="6033140" cy="214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ADA0" w14:textId="4A08FF79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691AC6">
        <w:rPr>
          <w:rFonts w:ascii="Times New Roman" w:hAnsi="Times New Roman" w:cs="Times New Roman"/>
          <w:i/>
          <w:sz w:val="24"/>
          <w:szCs w:val="28"/>
        </w:rPr>
        <w:t xml:space="preserve">ВСС </w:t>
      </w:r>
      <w:r>
        <w:rPr>
          <w:rFonts w:ascii="Times New Roman" w:hAnsi="Times New Roman" w:cs="Times New Roman"/>
          <w:i/>
          <w:sz w:val="24"/>
          <w:szCs w:val="28"/>
        </w:rPr>
        <w:t>«Шёпот-739»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слева</w:t>
      </w:r>
    </w:p>
    <w:p w14:paraId="5BF87263" w14:textId="64DCB627" w:rsidR="00691AC6" w:rsidRPr="007D547E" w:rsidRDefault="00691AC6" w:rsidP="00691AC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ВСС «Шёпот-739»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тек» под патрон 7,62</w:t>
      </w:r>
      <w:r w:rsidRPr="00691A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39 на основе Автомата Специального АС «Вал».  ВСС «Шёпот-739» предназначен для вооружения специальных подразделений </w:t>
      </w:r>
      <w:r w:rsidR="00FD5778">
        <w:rPr>
          <w:rFonts w:ascii="Times New Roman" w:hAnsi="Times New Roman" w:cs="Times New Roman"/>
          <w:sz w:val="28"/>
          <w:szCs w:val="28"/>
        </w:rPr>
        <w:t xml:space="preserve">ВС, </w:t>
      </w:r>
      <w:r>
        <w:rPr>
          <w:rFonts w:ascii="Times New Roman" w:hAnsi="Times New Roman" w:cs="Times New Roman"/>
          <w:sz w:val="28"/>
          <w:szCs w:val="28"/>
        </w:rPr>
        <w:t>МВД и КГБ РБ. Впервые данный образец продемонст</w:t>
      </w:r>
      <w:r w:rsidR="00FD5778">
        <w:rPr>
          <w:rFonts w:ascii="Times New Roman" w:hAnsi="Times New Roman" w:cs="Times New Roman"/>
          <w:sz w:val="28"/>
          <w:szCs w:val="28"/>
        </w:rPr>
        <w:t>рировали в 2022</w:t>
      </w:r>
      <w:r>
        <w:rPr>
          <w:rFonts w:ascii="Times New Roman" w:hAnsi="Times New Roman" w:cs="Times New Roman"/>
          <w:sz w:val="28"/>
          <w:szCs w:val="28"/>
        </w:rPr>
        <w:t xml:space="preserve"> году. Впрочем, на момент 2024 года винтовка ещё не была принята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91AC6" w14:paraId="44F63164" w14:textId="77777777" w:rsidTr="009E53D1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54937FF" w14:textId="731CD1E6" w:rsidR="00691AC6" w:rsidRPr="003A0D12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</w:p>
        </w:tc>
      </w:tr>
      <w:tr w:rsidR="00691AC6" w:rsidRPr="000A2BFD" w14:paraId="1A574B96" w14:textId="77777777" w:rsidTr="009E53D1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1978E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FEE58" w14:textId="60A22590" w:rsidR="00691AC6" w:rsidRPr="000A2BFD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91AC6" w14:paraId="46931551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B740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E6B9C" w14:textId="2FCACB03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91AC6" w14:paraId="154287CF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58F82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F21DA" w14:textId="21F226EA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691AC6" w14:paraId="4D6FED6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0BAFC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22485" w14:textId="78D4EDAB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</w:t>
            </w:r>
          </w:p>
        </w:tc>
      </w:tr>
      <w:tr w:rsidR="00691AC6" w14:paraId="3C78AE5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F26D" w14:textId="43693E98" w:rsidR="00691AC6" w:rsidRDefault="00FD5778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A0A" w14:textId="3544CA45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  <w:r w:rsidR="00691AC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91AC6" w14:paraId="4144DE16" w14:textId="77777777" w:rsidTr="009E53D1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484EF" w14:textId="5A822CEB" w:rsidR="00691AC6" w:rsidRPr="00114608" w:rsidRDefault="00691AC6" w:rsidP="00691A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без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CBC6A" w14:textId="049D5E52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2,8 кг</w:t>
            </w:r>
          </w:p>
        </w:tc>
      </w:tr>
      <w:tr w:rsidR="00691AC6" w14:paraId="54463AFA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8D8F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7856C" w14:textId="02B514C9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894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3ADED1D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723F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8A42B" w14:textId="3B95F6A5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791CC400" w14:textId="77777777" w:rsidTr="009E53D1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B14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D66C" w14:textId="6D16EC6E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6F4724C" w14:textId="77777777" w:rsidR="00856BB6" w:rsidRPr="00FB4058" w:rsidRDefault="00856BB6" w:rsidP="00FB4058"/>
    <w:sectPr w:rsidR="00856BB6" w:rsidRPr="00FB4058" w:rsidSect="007F35D2">
      <w:headerReference w:type="default" r:id="rId39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AE8E9B" w14:textId="77777777" w:rsidR="00161BE6" w:rsidRDefault="00161BE6" w:rsidP="00AC3742">
      <w:pPr>
        <w:spacing w:after="0" w:line="240" w:lineRule="auto"/>
      </w:pPr>
      <w:r>
        <w:separator/>
      </w:r>
    </w:p>
  </w:endnote>
  <w:endnote w:type="continuationSeparator" w:id="0">
    <w:p w14:paraId="106F3D09" w14:textId="77777777" w:rsidR="00161BE6" w:rsidRDefault="00161BE6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61319D" w14:textId="77777777" w:rsidR="00161BE6" w:rsidRDefault="00161BE6" w:rsidP="00AC3742">
      <w:pPr>
        <w:spacing w:after="0" w:line="240" w:lineRule="auto"/>
      </w:pPr>
      <w:r>
        <w:separator/>
      </w:r>
    </w:p>
  </w:footnote>
  <w:footnote w:type="continuationSeparator" w:id="0">
    <w:p w14:paraId="6F4EE06D" w14:textId="77777777" w:rsidR="00161BE6" w:rsidRDefault="00161BE6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6E993B5B" w:rsidR="003F2083" w:rsidRPr="00DC0929" w:rsidRDefault="003F2083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7D04C37C" w:rsidR="003F2083" w:rsidRPr="00DC0929" w:rsidRDefault="003F2083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CC5612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rect w14:anchorId="130B80DB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50F2"/>
    <w:rsid w:val="00020A02"/>
    <w:rsid w:val="0004110F"/>
    <w:rsid w:val="000464BA"/>
    <w:rsid w:val="0006155B"/>
    <w:rsid w:val="0006403E"/>
    <w:rsid w:val="000753A9"/>
    <w:rsid w:val="00083FDF"/>
    <w:rsid w:val="0009084B"/>
    <w:rsid w:val="000A44F6"/>
    <w:rsid w:val="000A6223"/>
    <w:rsid w:val="000C2794"/>
    <w:rsid w:val="000D0AFE"/>
    <w:rsid w:val="000F284E"/>
    <w:rsid w:val="00101514"/>
    <w:rsid w:val="00121919"/>
    <w:rsid w:val="00153349"/>
    <w:rsid w:val="00161BE6"/>
    <w:rsid w:val="00162805"/>
    <w:rsid w:val="00174AD2"/>
    <w:rsid w:val="00176A93"/>
    <w:rsid w:val="001A07AA"/>
    <w:rsid w:val="001B34F3"/>
    <w:rsid w:val="001B6818"/>
    <w:rsid w:val="001C3ACF"/>
    <w:rsid w:val="001C6ED4"/>
    <w:rsid w:val="001E3E1B"/>
    <w:rsid w:val="00200F26"/>
    <w:rsid w:val="00222A13"/>
    <w:rsid w:val="00245343"/>
    <w:rsid w:val="00246515"/>
    <w:rsid w:val="00260C4E"/>
    <w:rsid w:val="00274351"/>
    <w:rsid w:val="002802FF"/>
    <w:rsid w:val="0028097E"/>
    <w:rsid w:val="00281AD3"/>
    <w:rsid w:val="0028270A"/>
    <w:rsid w:val="00284134"/>
    <w:rsid w:val="002915B7"/>
    <w:rsid w:val="00293808"/>
    <w:rsid w:val="002C6BE3"/>
    <w:rsid w:val="002E201B"/>
    <w:rsid w:val="00312EAB"/>
    <w:rsid w:val="003146FF"/>
    <w:rsid w:val="00322C91"/>
    <w:rsid w:val="0033134E"/>
    <w:rsid w:val="00357973"/>
    <w:rsid w:val="00381140"/>
    <w:rsid w:val="00393E5B"/>
    <w:rsid w:val="003A227A"/>
    <w:rsid w:val="003C245B"/>
    <w:rsid w:val="003D1D44"/>
    <w:rsid w:val="003E1A76"/>
    <w:rsid w:val="003E5DC5"/>
    <w:rsid w:val="003F207E"/>
    <w:rsid w:val="003F2083"/>
    <w:rsid w:val="00413971"/>
    <w:rsid w:val="00445265"/>
    <w:rsid w:val="00461101"/>
    <w:rsid w:val="0046373C"/>
    <w:rsid w:val="004655C5"/>
    <w:rsid w:val="004A551D"/>
    <w:rsid w:val="004B1639"/>
    <w:rsid w:val="004B33D2"/>
    <w:rsid w:val="004B6A5E"/>
    <w:rsid w:val="004C4D7B"/>
    <w:rsid w:val="004D3E87"/>
    <w:rsid w:val="004E0654"/>
    <w:rsid w:val="004E1C09"/>
    <w:rsid w:val="004E7D85"/>
    <w:rsid w:val="005329D3"/>
    <w:rsid w:val="0053372B"/>
    <w:rsid w:val="0054426C"/>
    <w:rsid w:val="00565EA9"/>
    <w:rsid w:val="005741CF"/>
    <w:rsid w:val="005978E9"/>
    <w:rsid w:val="005A647D"/>
    <w:rsid w:val="005B2156"/>
    <w:rsid w:val="005F7540"/>
    <w:rsid w:val="0060540D"/>
    <w:rsid w:val="006110DA"/>
    <w:rsid w:val="006131B9"/>
    <w:rsid w:val="00627926"/>
    <w:rsid w:val="0065288B"/>
    <w:rsid w:val="00654057"/>
    <w:rsid w:val="00657F30"/>
    <w:rsid w:val="006739FC"/>
    <w:rsid w:val="00691AC6"/>
    <w:rsid w:val="006B15E2"/>
    <w:rsid w:val="006F73FC"/>
    <w:rsid w:val="007069F9"/>
    <w:rsid w:val="00727397"/>
    <w:rsid w:val="00727B0C"/>
    <w:rsid w:val="00741B15"/>
    <w:rsid w:val="007426EB"/>
    <w:rsid w:val="0079054E"/>
    <w:rsid w:val="0079700C"/>
    <w:rsid w:val="007B3067"/>
    <w:rsid w:val="007D547E"/>
    <w:rsid w:val="007E4D32"/>
    <w:rsid w:val="007F1434"/>
    <w:rsid w:val="007F35D2"/>
    <w:rsid w:val="00800C6C"/>
    <w:rsid w:val="00802344"/>
    <w:rsid w:val="00846946"/>
    <w:rsid w:val="00856BB6"/>
    <w:rsid w:val="0087564E"/>
    <w:rsid w:val="00882738"/>
    <w:rsid w:val="008E6357"/>
    <w:rsid w:val="008E6C56"/>
    <w:rsid w:val="008F1C67"/>
    <w:rsid w:val="008F57FC"/>
    <w:rsid w:val="00951D97"/>
    <w:rsid w:val="0095283C"/>
    <w:rsid w:val="00953CE0"/>
    <w:rsid w:val="0095575D"/>
    <w:rsid w:val="009716F0"/>
    <w:rsid w:val="00972F2A"/>
    <w:rsid w:val="00984B70"/>
    <w:rsid w:val="009901F8"/>
    <w:rsid w:val="009A3933"/>
    <w:rsid w:val="009B74C9"/>
    <w:rsid w:val="009C4F3D"/>
    <w:rsid w:val="009D376B"/>
    <w:rsid w:val="00A11055"/>
    <w:rsid w:val="00A15A4F"/>
    <w:rsid w:val="00A214A4"/>
    <w:rsid w:val="00A27E0E"/>
    <w:rsid w:val="00A52E38"/>
    <w:rsid w:val="00A53D0B"/>
    <w:rsid w:val="00A55F20"/>
    <w:rsid w:val="00A70A54"/>
    <w:rsid w:val="00A97849"/>
    <w:rsid w:val="00AA5E0B"/>
    <w:rsid w:val="00AB179F"/>
    <w:rsid w:val="00AC3742"/>
    <w:rsid w:val="00AD419B"/>
    <w:rsid w:val="00AE0B38"/>
    <w:rsid w:val="00AF05BF"/>
    <w:rsid w:val="00AF3898"/>
    <w:rsid w:val="00B21341"/>
    <w:rsid w:val="00B228F3"/>
    <w:rsid w:val="00B4477B"/>
    <w:rsid w:val="00B62DC8"/>
    <w:rsid w:val="00B764F7"/>
    <w:rsid w:val="00B76952"/>
    <w:rsid w:val="00B81CA8"/>
    <w:rsid w:val="00B85467"/>
    <w:rsid w:val="00B949AB"/>
    <w:rsid w:val="00BA4AA3"/>
    <w:rsid w:val="00BB43A3"/>
    <w:rsid w:val="00BB53E3"/>
    <w:rsid w:val="00BB5405"/>
    <w:rsid w:val="00BC7D2C"/>
    <w:rsid w:val="00BF5DF7"/>
    <w:rsid w:val="00C0552C"/>
    <w:rsid w:val="00C3446F"/>
    <w:rsid w:val="00C35C59"/>
    <w:rsid w:val="00C422A5"/>
    <w:rsid w:val="00C74B03"/>
    <w:rsid w:val="00C94A71"/>
    <w:rsid w:val="00C96927"/>
    <w:rsid w:val="00CC0121"/>
    <w:rsid w:val="00CE0F6F"/>
    <w:rsid w:val="00D15858"/>
    <w:rsid w:val="00D62250"/>
    <w:rsid w:val="00D66F5B"/>
    <w:rsid w:val="00D671ED"/>
    <w:rsid w:val="00D9389F"/>
    <w:rsid w:val="00DA1006"/>
    <w:rsid w:val="00DB4295"/>
    <w:rsid w:val="00DC0929"/>
    <w:rsid w:val="00DF75B0"/>
    <w:rsid w:val="00E07BEF"/>
    <w:rsid w:val="00E16B30"/>
    <w:rsid w:val="00E35881"/>
    <w:rsid w:val="00E35DAA"/>
    <w:rsid w:val="00E41ABD"/>
    <w:rsid w:val="00E46FA7"/>
    <w:rsid w:val="00E5201B"/>
    <w:rsid w:val="00E600BF"/>
    <w:rsid w:val="00E630F2"/>
    <w:rsid w:val="00E7796F"/>
    <w:rsid w:val="00EB2064"/>
    <w:rsid w:val="00EC6017"/>
    <w:rsid w:val="00ED7838"/>
    <w:rsid w:val="00EE3CCF"/>
    <w:rsid w:val="00EE6011"/>
    <w:rsid w:val="00EE6AE6"/>
    <w:rsid w:val="00EF6B37"/>
    <w:rsid w:val="00F3631A"/>
    <w:rsid w:val="00F4210C"/>
    <w:rsid w:val="00F439F7"/>
    <w:rsid w:val="00F660E1"/>
    <w:rsid w:val="00F71ADD"/>
    <w:rsid w:val="00F76B50"/>
    <w:rsid w:val="00F77EBC"/>
    <w:rsid w:val="00F90399"/>
    <w:rsid w:val="00F92E02"/>
    <w:rsid w:val="00FB4058"/>
    <w:rsid w:val="00FB44D8"/>
    <w:rsid w:val="00FC32A0"/>
    <w:rsid w:val="00FD5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0F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microsoft.com/office/2007/relationships/hdphoto" Target="media/hdphoto7.wdp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hdphoto" Target="media/hdphoto5.wdp"/><Relationship Id="rId32" Type="http://schemas.microsoft.com/office/2007/relationships/hdphoto" Target="media/hdphoto6.wdp"/><Relationship Id="rId37" Type="http://schemas.openxmlformats.org/officeDocument/2006/relationships/image" Target="media/image2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microsoft.com/office/2007/relationships/hdphoto" Target="media/hdphoto8.wdp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4.wdp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5.png"/><Relationship Id="rId2" Type="http://schemas.microsoft.com/office/2007/relationships/hdphoto" Target="media/hdphoto9.wdp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44B2EB-B860-4D40-B4AA-7B1010C485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1</Pages>
  <Words>2311</Words>
  <Characters>13178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71</cp:revision>
  <dcterms:created xsi:type="dcterms:W3CDTF">2023-06-01T14:25:00Z</dcterms:created>
  <dcterms:modified xsi:type="dcterms:W3CDTF">2024-12-21T14:55:00Z</dcterms:modified>
</cp:coreProperties>
</file>